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F85" w:rsidRPr="00FA6BCF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6BCF"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6C5F85" w:rsidRPr="00FA6BCF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6BCF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6C5F85" w:rsidRPr="00FA6BCF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6BCF"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6C5F85" w:rsidRPr="003E29A4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C5F85" w:rsidRPr="00963C44" w:rsidRDefault="006C5F85" w:rsidP="006C5F8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C5F85" w:rsidRPr="00963C44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C44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6C5F85" w:rsidRPr="00963C44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5F85" w:rsidRPr="00963C44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C44">
        <w:rPr>
          <w:rFonts w:ascii="Times New Roman" w:hAnsi="Times New Roman"/>
          <w:b/>
          <w:sz w:val="28"/>
          <w:szCs w:val="28"/>
        </w:rPr>
        <w:t xml:space="preserve">«СГ 02 ИНОСТРАННЫЙ 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ab/>
        <w:t>НЕМЕЦКИЙ</w:t>
      </w:r>
      <w:r w:rsidRPr="00963C44">
        <w:rPr>
          <w:rFonts w:ascii="Times New Roman" w:hAnsi="Times New Roman"/>
          <w:b/>
          <w:sz w:val="28"/>
          <w:szCs w:val="28"/>
        </w:rPr>
        <w:t xml:space="preserve">) ЯЗЫК </w:t>
      </w:r>
    </w:p>
    <w:p w:rsidR="006C5F85" w:rsidRPr="00963C44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C44">
        <w:rPr>
          <w:rFonts w:ascii="Times New Roman" w:hAnsi="Times New Roman"/>
          <w:b/>
          <w:sz w:val="28"/>
          <w:szCs w:val="28"/>
        </w:rPr>
        <w:t>В ПРОФЕССИОНАЛЬНОЙ ДЕЯТЕЛЬНОСТИ»</w:t>
      </w:r>
    </w:p>
    <w:p w:rsidR="006C5F85" w:rsidRPr="00963C44" w:rsidRDefault="006C5F85" w:rsidP="006C5F85">
      <w:pPr>
        <w:jc w:val="center"/>
        <w:rPr>
          <w:rFonts w:ascii="Times New Roman" w:hAnsi="Times New Roman"/>
          <w:b/>
          <w:sz w:val="28"/>
          <w:szCs w:val="28"/>
        </w:rPr>
      </w:pPr>
    </w:p>
    <w:p w:rsidR="006C5F85" w:rsidRDefault="006C5F85" w:rsidP="006C5F8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</w:t>
      </w:r>
      <w:r w:rsidRPr="00C13BA8">
        <w:rPr>
          <w:rFonts w:ascii="Times New Roman" w:hAnsi="Times New Roman"/>
          <w:b/>
          <w:sz w:val="28"/>
          <w:szCs w:val="28"/>
        </w:rPr>
        <w:t>специальности</w:t>
      </w:r>
      <w:r w:rsidRPr="00C13BA8">
        <w:rPr>
          <w:rFonts w:ascii="Times New Roman" w:hAnsi="Times New Roman"/>
          <w:sz w:val="28"/>
          <w:szCs w:val="28"/>
        </w:rPr>
        <w:t xml:space="preserve"> </w:t>
      </w:r>
    </w:p>
    <w:p w:rsidR="006C5F85" w:rsidRPr="00C13BA8" w:rsidRDefault="006C5F85" w:rsidP="006C5F8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23.02.07 «</w:t>
      </w:r>
      <w:r w:rsidRPr="00C13BA8">
        <w:rPr>
          <w:rFonts w:ascii="Times New Roman" w:hAnsi="Times New Roman"/>
          <w:b/>
          <w:sz w:val="28"/>
          <w:szCs w:val="28"/>
        </w:rPr>
        <w:t>Техническое обслуживание и ремонт автотранспортных средств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6C5F85" w:rsidRDefault="006C5F85" w:rsidP="006C5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5F85" w:rsidRDefault="006C5F85" w:rsidP="006C5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5F85" w:rsidRPr="000951D2" w:rsidRDefault="006C5F85" w:rsidP="006C5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51D2">
        <w:rPr>
          <w:rFonts w:ascii="Times New Roman" w:hAnsi="Times New Roman"/>
          <w:b/>
          <w:sz w:val="28"/>
          <w:szCs w:val="28"/>
        </w:rPr>
        <w:t xml:space="preserve">Нальчик, </w:t>
      </w:r>
      <w:r>
        <w:rPr>
          <w:rFonts w:ascii="Times New Roman" w:hAnsi="Times New Roman"/>
          <w:b/>
          <w:bCs/>
          <w:sz w:val="28"/>
          <w:szCs w:val="28"/>
        </w:rPr>
        <w:t xml:space="preserve">2025 </w:t>
      </w:r>
      <w:r w:rsidRPr="000951D2">
        <w:rPr>
          <w:rFonts w:ascii="Times New Roman" w:hAnsi="Times New Roman"/>
          <w:b/>
          <w:bCs/>
          <w:sz w:val="28"/>
          <w:szCs w:val="28"/>
        </w:rPr>
        <w:t>г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6C5F85" w:rsidRDefault="006C5F85" w:rsidP="006C5F85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i/>
        </w:rPr>
        <w:br w:type="page"/>
      </w:r>
    </w:p>
    <w:tbl>
      <w:tblPr>
        <w:tblpPr w:leftFromText="180" w:rightFromText="180" w:vertAnchor="text" w:tblpY="1"/>
        <w:tblOverlap w:val="never"/>
        <w:tblW w:w="4923" w:type="pct"/>
        <w:tblLook w:val="01E0"/>
      </w:tblPr>
      <w:tblGrid>
        <w:gridCol w:w="10261"/>
      </w:tblGrid>
      <w:tr w:rsidR="006C5F85" w:rsidRPr="000951D2" w:rsidTr="006C5F85">
        <w:trPr>
          <w:trHeight w:val="1902"/>
        </w:trPr>
        <w:tc>
          <w:tcPr>
            <w:tcW w:w="5000" w:type="pct"/>
          </w:tcPr>
          <w:tbl>
            <w:tblPr>
              <w:tblpPr w:leftFromText="180" w:rightFromText="180" w:vertAnchor="page" w:horzAnchor="margin" w:tblpY="34"/>
              <w:tblW w:w="4845" w:type="pct"/>
              <w:tblLook w:val="01E0"/>
            </w:tblPr>
            <w:tblGrid>
              <w:gridCol w:w="4785"/>
              <w:gridCol w:w="4949"/>
            </w:tblGrid>
            <w:tr w:rsidR="006C5F85" w:rsidRPr="000951D2" w:rsidTr="006C5F85">
              <w:trPr>
                <w:trHeight w:val="1902"/>
              </w:trPr>
              <w:tc>
                <w:tcPr>
                  <w:tcW w:w="2458" w:type="pct"/>
                </w:tcPr>
                <w:p w:rsidR="006C5F85" w:rsidRPr="000951D2" w:rsidRDefault="006C5F85" w:rsidP="006C5F85">
                  <w:pPr>
                    <w:spacing w:after="12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6C5F85" w:rsidRPr="000951D2" w:rsidRDefault="006C5F85" w:rsidP="006C5F85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Рассмотрена</w:t>
                  </w:r>
                  <w:proofErr w:type="gramEnd"/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 заседании ЦМК </w:t>
                  </w:r>
                </w:p>
                <w:p w:rsidR="006C5F85" w:rsidRPr="000951D2" w:rsidRDefault="006C5F85" w:rsidP="006C5F85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бщ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их гуманитарных и социально-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экономических дисциплин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6C5F85" w:rsidRPr="000951D2" w:rsidRDefault="006C5F85" w:rsidP="006C5F85">
                  <w:pPr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Прото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кол №___ от «____» _________2025 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г.</w:t>
                  </w:r>
                </w:p>
                <w:p w:rsidR="006C5F85" w:rsidRPr="000951D2" w:rsidRDefault="006C5F85" w:rsidP="006C5F85">
                  <w:pPr>
                    <w:widowControl w:val="0"/>
                    <w:autoSpaceDE w:val="0"/>
                    <w:autoSpaceDN w:val="0"/>
                    <w:adjustRightInd w:val="0"/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Председатель: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 ______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</w:t>
                  </w: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proofErr w:type="spellStart"/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Ж.А.Кунижева</w:t>
                  </w:r>
                  <w:proofErr w:type="spellEnd"/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  <w:p w:rsidR="006C5F85" w:rsidRPr="000951D2" w:rsidRDefault="006C5F85" w:rsidP="006C5F85">
                  <w:pPr>
                    <w:tabs>
                      <w:tab w:val="left" w:pos="0"/>
                    </w:tabs>
                    <w:spacing w:after="120" w:line="360" w:lineRule="auto"/>
                  </w:pPr>
                </w:p>
              </w:tc>
              <w:tc>
                <w:tcPr>
                  <w:tcW w:w="2542" w:type="pct"/>
                </w:tcPr>
                <w:p w:rsidR="006C5F85" w:rsidRPr="000951D2" w:rsidRDefault="006C5F85" w:rsidP="006C5F85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C5F85" w:rsidRPr="000951D2" w:rsidRDefault="006C5F85" w:rsidP="006C5F85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«Утверждаю»</w:t>
                  </w:r>
                </w:p>
                <w:p w:rsidR="006C5F85" w:rsidRPr="000951D2" w:rsidRDefault="006C5F85" w:rsidP="006C5F85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заместитель директора </w:t>
                  </w:r>
                </w:p>
                <w:p w:rsidR="006C5F85" w:rsidRPr="000951D2" w:rsidRDefault="006C5F85" w:rsidP="006C5F85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по УР ГБПОУ «КБАДК»</w:t>
                  </w:r>
                </w:p>
                <w:p w:rsidR="006C5F85" w:rsidRPr="000951D2" w:rsidRDefault="006C5F85" w:rsidP="006C5F85">
                  <w:pPr>
                    <w:tabs>
                      <w:tab w:val="left" w:pos="0"/>
                    </w:tabs>
                    <w:spacing w:after="120" w:line="36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 С.Ю. </w:t>
                  </w:r>
                  <w:proofErr w:type="spellStart"/>
                  <w:r w:rsidRPr="000951D2">
                    <w:rPr>
                      <w:rFonts w:ascii="Times New Roman" w:hAnsi="Times New Roman"/>
                      <w:sz w:val="24"/>
                      <w:szCs w:val="24"/>
                    </w:rPr>
                    <w:t>Какулина</w:t>
                  </w:r>
                  <w:proofErr w:type="spellEnd"/>
                </w:p>
                <w:p w:rsidR="006C5F85" w:rsidRPr="000951D2" w:rsidRDefault="006C5F85" w:rsidP="006C5F85">
                  <w:pPr>
                    <w:tabs>
                      <w:tab w:val="left" w:pos="0"/>
                    </w:tabs>
                    <w:spacing w:after="12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6C5F85" w:rsidRPr="000951D2" w:rsidRDefault="006C5F85" w:rsidP="006C5F85">
            <w:pPr>
              <w:tabs>
                <w:tab w:val="left" w:pos="772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5F85" w:rsidRPr="000951D2" w:rsidRDefault="006C5F85" w:rsidP="006C5F85">
      <w:pPr>
        <w:spacing w:after="0" w:line="360" w:lineRule="auto"/>
        <w:ind w:right="-20"/>
        <w:rPr>
          <w:rFonts w:ascii="Times New Roman" w:eastAsia="Franklin Gothic Medium" w:hAnsi="Times New Roman"/>
          <w:spacing w:val="9"/>
          <w:w w:val="112"/>
          <w:sz w:val="24"/>
          <w:szCs w:val="24"/>
        </w:rPr>
      </w:pPr>
    </w:p>
    <w:p w:rsidR="006C5F85" w:rsidRPr="000951D2" w:rsidRDefault="006C5F85" w:rsidP="006C5F85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 w:rsidRPr="000951D2">
        <w:rPr>
          <w:rFonts w:ascii="Times New Roman" w:eastAsia="Franklin Gothic Medium" w:hAnsi="Times New Roman"/>
          <w:spacing w:val="9"/>
          <w:w w:val="112"/>
          <w:sz w:val="24"/>
          <w:szCs w:val="24"/>
        </w:rPr>
        <w:tab/>
      </w:r>
    </w:p>
    <w:p w:rsidR="006C5F85" w:rsidRPr="007140D3" w:rsidRDefault="006C5F85" w:rsidP="006C5F8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51D2">
        <w:rPr>
          <w:rFonts w:ascii="Times New Roman" w:eastAsia="Franklin Gothic Medium" w:hAnsi="Times New Roman"/>
          <w:sz w:val="24"/>
          <w:szCs w:val="24"/>
        </w:rPr>
        <w:t>Рабочая программа учебной дисциплины «Иностранный (английский) язык</w:t>
      </w:r>
      <w:r>
        <w:rPr>
          <w:rFonts w:ascii="Times New Roman" w:eastAsia="Franklin Gothic Medium" w:hAnsi="Times New Roman"/>
          <w:sz w:val="24"/>
          <w:szCs w:val="24"/>
        </w:rPr>
        <w:t xml:space="preserve"> в профессиональной деятельности»</w:t>
      </w:r>
      <w:r w:rsidRPr="000951D2">
        <w:rPr>
          <w:rFonts w:ascii="Times New Roman" w:eastAsia="Franklin Gothic Medium" w:hAnsi="Times New Roman"/>
          <w:sz w:val="24"/>
          <w:szCs w:val="24"/>
        </w:rPr>
        <w:t xml:space="preserve">  входит в  </w:t>
      </w:r>
      <w:r>
        <w:rPr>
          <w:rFonts w:ascii="Times New Roman" w:eastAsia="Franklin Gothic Medium" w:hAnsi="Times New Roman"/>
          <w:sz w:val="24"/>
          <w:szCs w:val="24"/>
        </w:rPr>
        <w:t>социально-</w:t>
      </w:r>
      <w:r>
        <w:rPr>
          <w:rFonts w:ascii="Times New Roman" w:hAnsi="Times New Roman"/>
          <w:sz w:val="24"/>
          <w:szCs w:val="24"/>
        </w:rPr>
        <w:t>гуманитарный цикл под индексом СГ 02</w:t>
      </w:r>
      <w:r w:rsidRPr="000951D2">
        <w:rPr>
          <w:rFonts w:ascii="Times New Roman" w:hAnsi="Times New Roman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</w:t>
      </w:r>
      <w:r>
        <w:rPr>
          <w:rFonts w:ascii="Times New Roman" w:hAnsi="Times New Roman"/>
          <w:sz w:val="24"/>
          <w:szCs w:val="24"/>
        </w:rPr>
        <w:t>вета ГБПОУ «КБАДК» (протокол № 2 от 10 января 2023</w:t>
      </w:r>
      <w:r w:rsidRPr="000951D2">
        <w:rPr>
          <w:rFonts w:ascii="Times New Roman" w:hAnsi="Times New Roman"/>
          <w:sz w:val="24"/>
          <w:szCs w:val="24"/>
        </w:rPr>
        <w:t xml:space="preserve"> г.) и</w:t>
      </w:r>
      <w:proofErr w:type="gramEnd"/>
      <w:r w:rsidRPr="000951D2">
        <w:rPr>
          <w:rFonts w:ascii="Times New Roman" w:hAnsi="Times New Roman"/>
          <w:sz w:val="24"/>
          <w:szCs w:val="24"/>
        </w:rPr>
        <w:t xml:space="preserve"> утвержденными директором ГБПОУ «КБАДК»</w:t>
      </w:r>
      <w:r>
        <w:rPr>
          <w:rFonts w:ascii="Times New Roman" w:hAnsi="Times New Roman"/>
          <w:sz w:val="24"/>
          <w:szCs w:val="24"/>
        </w:rPr>
        <w:t xml:space="preserve"> по специальности «Техническое обслуживание и ремонт автотранспортных средств».</w:t>
      </w:r>
    </w:p>
    <w:p w:rsidR="006C5F85" w:rsidRPr="000951D2" w:rsidRDefault="006C5F85" w:rsidP="006C5F8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951D2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  <w:r>
        <w:rPr>
          <w:rFonts w:ascii="Times New Roman" w:hAnsi="Times New Roman"/>
          <w:sz w:val="24"/>
          <w:szCs w:val="24"/>
        </w:rPr>
        <w:t>.</w:t>
      </w:r>
    </w:p>
    <w:p w:rsidR="006C5F85" w:rsidRPr="000951D2" w:rsidRDefault="006C5F85" w:rsidP="006C5F8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C5F85" w:rsidRPr="000951D2" w:rsidRDefault="006C5F85" w:rsidP="006C5F8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951D2">
        <w:rPr>
          <w:rFonts w:ascii="Times New Roman" w:hAnsi="Times New Roman"/>
          <w:sz w:val="24"/>
          <w:szCs w:val="24"/>
        </w:rPr>
        <w:t>Разработчик:</w:t>
      </w:r>
      <w:r w:rsidRPr="000951D2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Лобжанидзе</w:t>
      </w:r>
      <w:proofErr w:type="spellEnd"/>
      <w:r>
        <w:rPr>
          <w:rFonts w:ascii="Times New Roman" w:hAnsi="Times New Roman"/>
          <w:sz w:val="24"/>
          <w:szCs w:val="24"/>
        </w:rPr>
        <w:t xml:space="preserve"> Б.А. - </w:t>
      </w:r>
      <w:r w:rsidRPr="000951D2">
        <w:rPr>
          <w:rFonts w:ascii="Times New Roman" w:hAnsi="Times New Roman"/>
          <w:sz w:val="24"/>
          <w:szCs w:val="24"/>
        </w:rPr>
        <w:t>преподаватель ГБПОУ «</w:t>
      </w:r>
      <w:r>
        <w:rPr>
          <w:rFonts w:ascii="Times New Roman" w:hAnsi="Times New Roman"/>
          <w:sz w:val="24"/>
          <w:szCs w:val="24"/>
        </w:rPr>
        <w:t>КБАДК».</w:t>
      </w:r>
    </w:p>
    <w:p w:rsidR="006C5F85" w:rsidRPr="000951D2" w:rsidRDefault="006C5F85" w:rsidP="006C5F85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  <w:r w:rsidRPr="000951D2">
        <w:rPr>
          <w:rFonts w:ascii="Times New Roman" w:eastAsia="Franklin Gothic Medium" w:hAnsi="Times New Roman"/>
          <w:sz w:val="24"/>
          <w:szCs w:val="24"/>
        </w:rPr>
        <w:t xml:space="preserve">  </w:t>
      </w:r>
    </w:p>
    <w:p w:rsidR="006C5F85" w:rsidRPr="000951D2" w:rsidRDefault="006C5F85" w:rsidP="006C5F85">
      <w:pPr>
        <w:spacing w:after="0" w:line="360" w:lineRule="auto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6C5F85" w:rsidRPr="000951D2" w:rsidRDefault="006C5F85" w:rsidP="006C5F8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Franklin Gothic Medium" w:hAnsi="Times New Roman"/>
          <w:spacing w:val="9"/>
          <w:w w:val="112"/>
          <w:sz w:val="32"/>
          <w:szCs w:val="32"/>
        </w:rPr>
      </w:pPr>
    </w:p>
    <w:p w:rsidR="006C5F85" w:rsidRPr="000951D2" w:rsidRDefault="006C5F85" w:rsidP="006C5F85">
      <w:pPr>
        <w:spacing w:after="0" w:line="360" w:lineRule="auto"/>
        <w:ind w:left="3354" w:right="-20"/>
        <w:rPr>
          <w:rFonts w:ascii="Times New Roman" w:eastAsia="Franklin Gothic Medium" w:hAnsi="Times New Roman"/>
          <w:spacing w:val="9"/>
          <w:w w:val="112"/>
          <w:sz w:val="32"/>
          <w:szCs w:val="32"/>
        </w:rPr>
      </w:pPr>
    </w:p>
    <w:p w:rsidR="006C5F85" w:rsidRPr="000951D2" w:rsidRDefault="006C5F85" w:rsidP="006C5F8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6C5F85" w:rsidRPr="000951D2" w:rsidRDefault="006C5F85" w:rsidP="006C5F8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6C5F85" w:rsidRDefault="006C5F85" w:rsidP="006C5F8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6C5F85" w:rsidRDefault="006C5F85" w:rsidP="006C5F85">
      <w:pPr>
        <w:tabs>
          <w:tab w:val="left" w:pos="0"/>
        </w:tabs>
        <w:spacing w:after="0" w:line="240" w:lineRule="auto"/>
      </w:pPr>
    </w:p>
    <w:p w:rsidR="006C5F85" w:rsidRDefault="006C5F85" w:rsidP="006C5F85">
      <w:pPr>
        <w:tabs>
          <w:tab w:val="left" w:pos="0"/>
        </w:tabs>
        <w:spacing w:after="0" w:line="240" w:lineRule="auto"/>
      </w:pPr>
    </w:p>
    <w:p w:rsidR="006C5F85" w:rsidRDefault="006C5F85" w:rsidP="006C5F85">
      <w:pPr>
        <w:tabs>
          <w:tab w:val="left" w:pos="0"/>
        </w:tabs>
        <w:spacing w:after="0" w:line="240" w:lineRule="auto"/>
      </w:pPr>
    </w:p>
    <w:p w:rsidR="006C5F85" w:rsidRDefault="006C5F85" w:rsidP="006C5F85">
      <w:pPr>
        <w:tabs>
          <w:tab w:val="left" w:pos="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"/>
        <w:gridCol w:w="7282"/>
        <w:gridCol w:w="992"/>
      </w:tblGrid>
      <w:tr w:rsidR="006C5F85" w:rsidTr="006C5F85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85" w:rsidRPr="00DA663B" w:rsidRDefault="006C5F85" w:rsidP="006C5F85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63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п.п.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85" w:rsidRPr="00DA663B" w:rsidRDefault="006C5F85" w:rsidP="006C5F85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63B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85" w:rsidRPr="00DA663B" w:rsidRDefault="006C5F85" w:rsidP="006C5F85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663B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6C5F85" w:rsidTr="006C5F85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85" w:rsidRPr="00DA663B" w:rsidRDefault="006C5F85" w:rsidP="006C5F85">
            <w:pPr>
              <w:numPr>
                <w:ilvl w:val="0"/>
                <w:numId w:val="3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85" w:rsidRPr="00DA663B" w:rsidRDefault="006C5F85" w:rsidP="006C5F85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>Общая характеристика рабочей программы 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85" w:rsidRPr="00DA663B" w:rsidRDefault="006C5F85" w:rsidP="006C5F85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C5F85" w:rsidTr="006C5F85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85" w:rsidRPr="00DA663B" w:rsidRDefault="006C5F85" w:rsidP="006C5F85">
            <w:pPr>
              <w:numPr>
                <w:ilvl w:val="0"/>
                <w:numId w:val="3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85" w:rsidRPr="00DA663B" w:rsidRDefault="006C5F85" w:rsidP="006C5F85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85" w:rsidRPr="00DA663B" w:rsidRDefault="006C5F85" w:rsidP="006C5F85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5-15</w:t>
            </w:r>
          </w:p>
        </w:tc>
      </w:tr>
      <w:tr w:rsidR="006C5F85" w:rsidTr="006C5F85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85" w:rsidRPr="00DA663B" w:rsidRDefault="006C5F85" w:rsidP="006C5F85">
            <w:pPr>
              <w:numPr>
                <w:ilvl w:val="0"/>
                <w:numId w:val="3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85" w:rsidRPr="00DA663B" w:rsidRDefault="006C5F85" w:rsidP="006C5F85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>Условия реализации программы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85" w:rsidRPr="00DA663B" w:rsidRDefault="006C5F85" w:rsidP="006C5F85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</w:tr>
      <w:tr w:rsidR="006C5F85" w:rsidTr="006C5F85">
        <w:trPr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85" w:rsidRPr="00DA663B" w:rsidRDefault="006C5F85" w:rsidP="006C5F85">
            <w:pPr>
              <w:numPr>
                <w:ilvl w:val="0"/>
                <w:numId w:val="3"/>
              </w:numPr>
              <w:spacing w:after="0" w:line="36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85" w:rsidRPr="00DA663B" w:rsidRDefault="006C5F85" w:rsidP="006C5F85">
            <w:pPr>
              <w:spacing w:after="0" w:line="36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DA663B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F85" w:rsidRPr="00DA663B" w:rsidRDefault="006C5F85" w:rsidP="006C5F85">
            <w:pPr>
              <w:spacing w:after="0" w:line="360" w:lineRule="auto"/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</w:tr>
    </w:tbl>
    <w:p w:rsidR="006C5F85" w:rsidRDefault="006C5F85" w:rsidP="006C5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5F85" w:rsidRDefault="006C5F85" w:rsidP="006C5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6C5F85" w:rsidRDefault="006C5F85" w:rsidP="006C5F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>
        <w:rPr>
          <w:rFonts w:ascii="Times New Roman" w:hAnsi="Times New Roman"/>
          <w:b/>
          <w:caps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C5F85" w:rsidRPr="00EF3614" w:rsidRDefault="006C5F85" w:rsidP="006C5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 02 «ИНОСТРАННЫЙ (НЕМЕЦКИЙ) ЯЗЫК В ПРОФЕССИОНАЛЬНОЙ ДЕЯТЕЛЬНОСТИ».</w:t>
      </w:r>
    </w:p>
    <w:p w:rsidR="006C5F85" w:rsidRPr="00EF3614" w:rsidRDefault="006C5F85" w:rsidP="006C5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</w:t>
      </w:r>
      <w:r w:rsidRPr="00482E7F">
        <w:rPr>
          <w:rFonts w:ascii="Times New Roman" w:hAnsi="Times New Roman"/>
          <w:b/>
          <w:sz w:val="24"/>
          <w:szCs w:val="24"/>
        </w:rPr>
        <w:t xml:space="preserve">Место учебной дисциплины в структуре основной профессиональной </w:t>
      </w:r>
      <w:r>
        <w:rPr>
          <w:rFonts w:ascii="Times New Roman" w:hAnsi="Times New Roman"/>
          <w:b/>
          <w:sz w:val="24"/>
          <w:szCs w:val="24"/>
        </w:rPr>
        <w:t>образовательной программы.</w:t>
      </w:r>
      <w:r>
        <w:rPr>
          <w:rFonts w:ascii="Times New Roman" w:hAnsi="Times New Roman"/>
          <w:b/>
          <w:sz w:val="24"/>
        </w:rPr>
        <w:t xml:space="preserve"> </w:t>
      </w:r>
    </w:p>
    <w:p w:rsidR="006C5F85" w:rsidRPr="007B7A5F" w:rsidRDefault="006C5F85" w:rsidP="006C5F8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Учебная дисциплина «СГ 02 Иностранный язык в профессиональной деятельности» является обязательной частью социально-гуманитарного цикла примерной образовательной программы в соответствии с ФГОС СПО по специальности </w:t>
      </w:r>
      <w:r w:rsidRPr="007B7A5F">
        <w:rPr>
          <w:rFonts w:ascii="Times New Roman" w:hAnsi="Times New Roman"/>
          <w:sz w:val="24"/>
        </w:rPr>
        <w:t xml:space="preserve">23.02.07 </w:t>
      </w:r>
      <w:r>
        <w:rPr>
          <w:rFonts w:ascii="Times New Roman" w:hAnsi="Times New Roman"/>
          <w:sz w:val="24"/>
        </w:rPr>
        <w:t>«</w:t>
      </w:r>
      <w:r w:rsidRPr="007B7A5F">
        <w:rPr>
          <w:rFonts w:ascii="Times New Roman" w:hAnsi="Times New Roman"/>
          <w:sz w:val="24"/>
        </w:rPr>
        <w:t>Техническое обслуживание и ремонт автотранспортных средств</w:t>
      </w:r>
      <w:r>
        <w:rPr>
          <w:rFonts w:ascii="Times New Roman" w:hAnsi="Times New Roman"/>
          <w:sz w:val="24"/>
        </w:rPr>
        <w:t xml:space="preserve">» (утв. Приказом </w:t>
      </w:r>
      <w:proofErr w:type="spellStart"/>
      <w:r>
        <w:rPr>
          <w:rFonts w:ascii="Times New Roman" w:hAnsi="Times New Roman"/>
          <w:sz w:val="24"/>
        </w:rPr>
        <w:t>Минпросвещения</w:t>
      </w:r>
      <w:proofErr w:type="spellEnd"/>
      <w:r>
        <w:rPr>
          <w:rFonts w:ascii="Times New Roman" w:hAnsi="Times New Roman"/>
          <w:sz w:val="24"/>
        </w:rPr>
        <w:t xml:space="preserve"> России от 02.07</w:t>
      </w:r>
      <w:r w:rsidRPr="007B7A5F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2024 №453).</w:t>
      </w:r>
      <w:r w:rsidRPr="007B7A5F">
        <w:rPr>
          <w:rFonts w:ascii="Times New Roman" w:hAnsi="Times New Roman"/>
          <w:sz w:val="24"/>
        </w:rPr>
        <w:t xml:space="preserve"> </w:t>
      </w:r>
    </w:p>
    <w:p w:rsidR="006C5F85" w:rsidRDefault="006C5F85" w:rsidP="006C5F85">
      <w:pPr>
        <w:spacing w:after="0" w:line="240" w:lineRule="auto"/>
        <w:ind w:right="-1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1.2. Цель и планируемые результаты освоения дисциплины:</w:t>
      </w:r>
    </w:p>
    <w:p w:rsidR="006C5F85" w:rsidRDefault="006C5F85" w:rsidP="006C5F85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рамках программы учебной дисциплины </w:t>
      </w:r>
      <w:proofErr w:type="gramStart"/>
      <w:r>
        <w:rPr>
          <w:rFonts w:ascii="Times New Roman" w:hAnsi="Times New Roman"/>
          <w:sz w:val="24"/>
        </w:rPr>
        <w:t>обучающимися</w:t>
      </w:r>
      <w:proofErr w:type="gramEnd"/>
      <w:r>
        <w:rPr>
          <w:rFonts w:ascii="Times New Roman" w:hAnsi="Times New Roman"/>
          <w:sz w:val="24"/>
        </w:rPr>
        <w:t xml:space="preserve"> осваиваются умения и знания: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85"/>
        <w:gridCol w:w="5110"/>
        <w:gridCol w:w="4194"/>
      </w:tblGrid>
      <w:tr w:rsidR="006C5F85" w:rsidTr="006C5F85">
        <w:trPr>
          <w:trHeight w:val="649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ПК, ОК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6C5F85" w:rsidTr="006C5F85">
        <w:trPr>
          <w:trHeight w:val="212"/>
          <w:jc w:val="center"/>
        </w:trPr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78272185"/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EF3614" w:rsidRDefault="006C5F85" w:rsidP="006C5F85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EF3614" w:rsidRDefault="006C5F85" w:rsidP="006C5F85">
            <w:pPr>
              <w:pStyle w:val="af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p w:rsidR="006C5F85" w:rsidRPr="009D66EA" w:rsidRDefault="006C5F85" w:rsidP="006C5F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  <w:bookmarkEnd w:id="0"/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:rsidR="006C5F85" w:rsidRDefault="006C5F85" w:rsidP="006C5F8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строить простые высказывания о себе и о своей профессиональной деятельности;</w:t>
            </w:r>
          </w:p>
          <w:p w:rsidR="006C5F85" w:rsidRDefault="006C5F85" w:rsidP="006C5F8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взаимодействовать в коллективе, принимать участие в диалогах на общие и профессиональные темы;</w:t>
            </w:r>
          </w:p>
          <w:p w:rsidR="006C5F85" w:rsidRDefault="006C5F85" w:rsidP="006C5F8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различные формы и виды устной и письменной коммуникации на иностранном языке при межличностном, межкультурном и профессиональном взаимодействии;</w:t>
            </w:r>
          </w:p>
          <w:p w:rsidR="006C5F85" w:rsidRDefault="006C5F85" w:rsidP="006C5F8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общий смысл четко произнесенных высказываний на общие и базовые профессиональные темы;</w:t>
            </w:r>
          </w:p>
          <w:p w:rsidR="006C5F85" w:rsidRDefault="006C5F85" w:rsidP="006C5F8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тексты на базовые профессиональные темы;</w:t>
            </w:r>
          </w:p>
          <w:p w:rsidR="006C5F85" w:rsidRDefault="006C5F85" w:rsidP="006C5F8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простые связные сообщения на общие или  профессиональные темы;</w:t>
            </w:r>
          </w:p>
          <w:p w:rsidR="006C5F85" w:rsidRDefault="006C5F85" w:rsidP="006C5F8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общаться (устно и письменно) на иностранном языке на профессиональные и повседневные темы</w:t>
            </w:r>
            <w:r>
              <w:rPr>
                <w:rFonts w:ascii="Times New Roman" w:hAnsi="Times New Roman"/>
                <w:strike/>
                <w:sz w:val="24"/>
              </w:rPr>
              <w:t>;</w:t>
            </w:r>
          </w:p>
          <w:p w:rsidR="006C5F85" w:rsidRDefault="006C5F85" w:rsidP="006C5F8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переводить иностранные тексты профессиональной направленности (со словарем);</w:t>
            </w:r>
          </w:p>
          <w:p w:rsidR="006C5F85" w:rsidRDefault="006C5F85" w:rsidP="006C5F8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6C5F85" w:rsidRDefault="006C5F85" w:rsidP="006C5F85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6C5F85" w:rsidRDefault="006C5F85" w:rsidP="006C5F85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6C5F85" w:rsidRDefault="006C5F85" w:rsidP="006C5F85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общеупотребительные глаголы (общая и профессиональная лексика);</w:t>
            </w:r>
          </w:p>
          <w:p w:rsidR="006C5F85" w:rsidRDefault="006C5F85" w:rsidP="006C5F85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чтения текстов профессиональной направленности;</w:t>
            </w:r>
          </w:p>
          <w:p w:rsidR="006C5F85" w:rsidRDefault="006C5F85" w:rsidP="006C5F85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простых и сложных предложений на профессиональные темы;</w:t>
            </w:r>
          </w:p>
          <w:p w:rsidR="006C5F85" w:rsidRDefault="006C5F85" w:rsidP="006C5F85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речевого этикета и </w:t>
            </w:r>
            <w:proofErr w:type="spellStart"/>
            <w:r>
              <w:rPr>
                <w:rFonts w:ascii="Times New Roman" w:hAnsi="Times New Roman"/>
                <w:sz w:val="24"/>
              </w:rPr>
              <w:t>социокультурные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нормы общения на иностранном языке;</w:t>
            </w:r>
          </w:p>
          <w:p w:rsidR="006C5F85" w:rsidRDefault="006C5F85" w:rsidP="006C5F85">
            <w:pPr>
              <w:spacing w:after="0" w:line="240" w:lineRule="auto"/>
              <w:ind w:firstLine="32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и виды устной и письменной коммуникации на иностранном языке при межличностном, межкультурном и профессиональном взаимодействии</w:t>
            </w:r>
          </w:p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6C5F85" w:rsidRDefault="006C5F85" w:rsidP="006C5F85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ind w:firstLine="993"/>
        <w:jc w:val="both"/>
        <w:rPr>
          <w:rFonts w:ascii="Times New Roman" w:hAnsi="Times New Roman"/>
          <w:sz w:val="24"/>
          <w:szCs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ДИСЦИПЛИНЫ.</w:t>
      </w:r>
    </w:p>
    <w:p w:rsidR="006C5F85" w:rsidRDefault="006C5F85" w:rsidP="006C5F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5F85" w:rsidRDefault="006C5F85" w:rsidP="006C5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6C5F85" w:rsidRDefault="006C5F85" w:rsidP="006C5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9"/>
        <w:gridCol w:w="2126"/>
      </w:tblGrid>
      <w:tr w:rsidR="006C5F85" w:rsidTr="006C5F85">
        <w:trPr>
          <w:trHeight w:val="449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F85" w:rsidRDefault="006C5F85" w:rsidP="006C5F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C5F85" w:rsidRPr="00F40564" w:rsidRDefault="006C5F85" w:rsidP="006C5F8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6C5F85" w:rsidTr="006C5F85">
        <w:trPr>
          <w:trHeight w:val="449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F85" w:rsidRPr="0091092D" w:rsidRDefault="006C5F85" w:rsidP="006C5F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C5F85" w:rsidRPr="0091092D" w:rsidRDefault="006C5F85" w:rsidP="006C5F8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59</w:t>
            </w:r>
          </w:p>
        </w:tc>
      </w:tr>
      <w:tr w:rsidR="006C5F85" w:rsidTr="006C5F85">
        <w:trPr>
          <w:trHeight w:val="449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5F85" w:rsidRPr="00F033A2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33A2">
              <w:rPr>
                <w:rFonts w:ascii="Times New Roman" w:hAnsi="Times New Roman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C5F85" w:rsidRPr="0091092D" w:rsidRDefault="006C5F85" w:rsidP="006C5F8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159</w:t>
            </w:r>
          </w:p>
        </w:tc>
      </w:tr>
      <w:tr w:rsidR="006C5F85" w:rsidTr="006C5F85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6C5F85" w:rsidRDefault="006C5F85" w:rsidP="006C5F8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C5F85" w:rsidTr="006C5F85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6C5F85" w:rsidRPr="00F033A2" w:rsidRDefault="006C5F85" w:rsidP="006C5F8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6C5F85" w:rsidTr="006C5F85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5F85" w:rsidRPr="00F033A2" w:rsidRDefault="006C5F85" w:rsidP="006C5F8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033A2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59</w:t>
            </w:r>
          </w:p>
        </w:tc>
      </w:tr>
      <w:tr w:rsidR="006C5F85" w:rsidTr="006C5F85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5F85" w:rsidRPr="0091092D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092D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5F85" w:rsidRPr="00F033A2" w:rsidRDefault="006C5F85" w:rsidP="006C5F8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6C5F85" w:rsidTr="006C5F85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5F85" w:rsidRPr="0091092D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5F85" w:rsidRPr="00F033A2" w:rsidRDefault="006C5F85" w:rsidP="006C5F8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6C5F85" w:rsidTr="006C5F85">
        <w:trPr>
          <w:trHeight w:val="340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6C5F85" w:rsidRPr="0091092D" w:rsidRDefault="006C5F85" w:rsidP="006C5F85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6C5F85" w:rsidRPr="00F033A2" w:rsidRDefault="006C5F85" w:rsidP="006C5F8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</w:tr>
    </w:tbl>
    <w:p w:rsidR="006C5F85" w:rsidRDefault="006C5F85" w:rsidP="006C5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5F85" w:rsidRDefault="006C5F85" w:rsidP="006C5F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5F85" w:rsidRDefault="006C5F85" w:rsidP="006C5F85">
      <w:pPr>
        <w:sectPr w:rsidR="006C5F85">
          <w:footerReference w:type="default" r:id="rId7"/>
          <w:pgSz w:w="11906" w:h="16838"/>
          <w:pgMar w:top="1134" w:right="567" w:bottom="1134" w:left="1134" w:header="708" w:footer="708" w:gutter="0"/>
          <w:cols w:space="720"/>
          <w:titlePg/>
        </w:sectPr>
      </w:pPr>
    </w:p>
    <w:p w:rsidR="006C5F85" w:rsidRDefault="006C5F85" w:rsidP="006C5F85">
      <w:pPr>
        <w:ind w:right="-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9355"/>
        <w:gridCol w:w="993"/>
        <w:gridCol w:w="1671"/>
      </w:tblGrid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1" w:name="_Hlk80559752"/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Pr="001D0FD7" w:rsidRDefault="006C5F85" w:rsidP="006C5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Коды</w:t>
            </w:r>
          </w:p>
          <w:p w:rsidR="006C5F85" w:rsidRPr="001D0FD7" w:rsidRDefault="006C5F85" w:rsidP="006C5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компетенций</w:t>
            </w:r>
          </w:p>
          <w:p w:rsidR="006C5F85" w:rsidRPr="001D0FD7" w:rsidRDefault="006C5F85" w:rsidP="006C5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и</w:t>
            </w:r>
          </w:p>
          <w:p w:rsidR="006C5F85" w:rsidRPr="001D0FD7" w:rsidRDefault="006C5F85" w:rsidP="006C5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личностных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 w:rsidRPr="001D0FD7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результатов</w:t>
            </w:r>
          </w:p>
        </w:tc>
      </w:tr>
      <w:tr w:rsidR="006C5F85" w:rsidTr="006C5F85">
        <w:trPr>
          <w:trHeight w:val="371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AE591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 w:rsidRPr="00AE591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AE591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 w:rsidRPr="00AE591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AE591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 w:rsidRPr="00AE591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AE591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 w:rsidRPr="00AE5915">
              <w:rPr>
                <w:rFonts w:ascii="Times New Roman" w:hAnsi="Times New Roman"/>
                <w:sz w:val="24"/>
              </w:rPr>
              <w:t>4</w:t>
            </w:r>
          </w:p>
        </w:tc>
      </w:tr>
      <w:tr w:rsidR="006C5F85" w:rsidTr="006C5F85">
        <w:trPr>
          <w:trHeight w:val="270"/>
        </w:trPr>
        <w:tc>
          <w:tcPr>
            <w:tcW w:w="1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2" w:name="_Hlk78404494"/>
            <w:r>
              <w:rPr>
                <w:rFonts w:ascii="Times New Roman" w:hAnsi="Times New Roman"/>
                <w:b/>
                <w:sz w:val="24"/>
              </w:rPr>
              <w:t>Раздел 1. Роль иностранного языка в профессиональной деятельности.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C5F85" w:rsidTr="006C5F85">
        <w:trPr>
          <w:trHeight w:val="1102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9D4B5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trike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1.1. </w:t>
            </w:r>
            <w:r w:rsidRPr="009D4B55">
              <w:rPr>
                <w:rFonts w:ascii="Times New Roman" w:hAnsi="Times New Roman"/>
                <w:b/>
                <w:sz w:val="24"/>
              </w:rPr>
              <w:t>Значение иностранного языка в освоении профессии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  <w:p w:rsidR="006C5F85" w:rsidRPr="00145D19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trike/>
                <w:sz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3C5617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Pr="00F16E50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 w:rsidRPr="00F16E5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bookmarkEnd w:id="1"/>
      <w:bookmarkEnd w:id="2"/>
      <w:tr w:rsidR="006C5F85" w:rsidTr="006C5F85">
        <w:trPr>
          <w:trHeight w:val="1126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1.2. </w:t>
            </w:r>
            <w:r w:rsidRPr="00A04FAA">
              <w:rPr>
                <w:rFonts w:ascii="Times New Roman" w:hAnsi="Times New Roman"/>
                <w:b/>
                <w:sz w:val="24"/>
                <w:szCs w:val="24"/>
              </w:rPr>
              <w:t>Имя существительное. Образование множественного числа.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</w:tc>
      </w:tr>
      <w:tr w:rsidR="006C5F85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1.3</w:t>
            </w:r>
            <w:r w:rsidRPr="00F16E50">
              <w:rPr>
                <w:rFonts w:ascii="Times New Roman" w:hAnsi="Times New Roman"/>
                <w:b/>
                <w:sz w:val="24"/>
              </w:rPr>
              <w:t>. Страна изучаемого языка.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6C5F85" w:rsidRPr="003C5617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719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1.4. </w:t>
            </w:r>
            <w:r w:rsidRPr="00A04FAA">
              <w:rPr>
                <w:rFonts w:ascii="Times New Roman" w:hAnsi="Times New Roman"/>
                <w:b/>
                <w:sz w:val="24"/>
                <w:szCs w:val="24"/>
              </w:rPr>
              <w:t>Порядковые и количественные числительные.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1.5. </w:t>
            </w:r>
            <w:r w:rsidRPr="00857E41">
              <w:rPr>
                <w:rFonts w:ascii="Times New Roman" w:hAnsi="Times New Roman"/>
                <w:b/>
                <w:sz w:val="24"/>
              </w:rPr>
              <w:t>Культура, достопримечательности и обычаи страны изучаемого языка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1.6. </w:t>
            </w:r>
            <w:r w:rsidRPr="004B3369">
              <w:rPr>
                <w:rFonts w:ascii="Times New Roman" w:hAnsi="Times New Roman"/>
                <w:b/>
                <w:sz w:val="24"/>
                <w:szCs w:val="24"/>
              </w:rPr>
              <w:t>Степени сравнения имен прилагательных.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1.7. </w:t>
            </w:r>
            <w:r w:rsidRPr="009D4B55">
              <w:rPr>
                <w:rFonts w:ascii="Times New Roman" w:hAnsi="Times New Roman"/>
                <w:b/>
                <w:sz w:val="24"/>
              </w:rPr>
              <w:t xml:space="preserve">Основы делового </w:t>
            </w:r>
            <w:r w:rsidRPr="009D4B55">
              <w:rPr>
                <w:rFonts w:ascii="Times New Roman" w:hAnsi="Times New Roman"/>
                <w:b/>
                <w:sz w:val="24"/>
              </w:rPr>
              <w:lastRenderedPageBreak/>
              <w:t>общения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Введение новых лексических единиц.  Отработка лексических единиц. Групповое </w:t>
            </w:r>
            <w:r>
              <w:rPr>
                <w:rFonts w:ascii="Times New Roman" w:hAnsi="Times New Roman"/>
                <w:sz w:val="24"/>
              </w:rPr>
              <w:lastRenderedPageBreak/>
              <w:t>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1.8. Местоимения.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1.9. </w:t>
            </w:r>
            <w:r w:rsidRPr="009D4B55">
              <w:rPr>
                <w:rFonts w:ascii="Times New Roman" w:hAnsi="Times New Roman"/>
                <w:b/>
                <w:sz w:val="24"/>
              </w:rPr>
              <w:t>Рынок труда, трудоустройство и карьера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9D190F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1.10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 xml:space="preserve"> Формы глаголов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en-US"/>
              </w:rPr>
              <w:t>sein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en-US"/>
              </w:rPr>
              <w:t>haben</w:t>
            </w:r>
            <w:proofErr w:type="spellEnd"/>
            <w:r w:rsidRPr="006C5F85">
              <w:rPr>
                <w:rFonts w:ascii="Times New Roman" w:hAnsi="Times New Roman"/>
                <w:b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en-US"/>
              </w:rPr>
              <w:t>werden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в настоящем и прошедшем времени.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6C5F85" w:rsidTr="006C5F85">
        <w:trPr>
          <w:trHeight w:val="1272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F16E50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1.11. </w:t>
            </w:r>
            <w:r>
              <w:rPr>
                <w:rFonts w:ascii="Times New Roman" w:hAnsi="Times New Roman"/>
                <w:b/>
                <w:sz w:val="24"/>
                <w:lang w:val="en-US"/>
              </w:rPr>
              <w:t>М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будущая профессия.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(диалога)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Pr="00171B25" w:rsidRDefault="006C5F85" w:rsidP="006C5F8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4B3369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4B3369">
              <w:rPr>
                <w:rFonts w:ascii="Times New Roman" w:hAnsi="Times New Roman"/>
                <w:b/>
                <w:sz w:val="24"/>
              </w:rPr>
              <w:t>Тема 1.</w:t>
            </w:r>
            <w:r>
              <w:rPr>
                <w:rFonts w:ascii="Times New Roman" w:hAnsi="Times New Roman"/>
                <w:b/>
                <w:sz w:val="24"/>
              </w:rPr>
              <w:t>12</w:t>
            </w:r>
            <w:r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Предлоги в немецком</w:t>
            </w:r>
            <w:r w:rsidRPr="004B3369">
              <w:rPr>
                <w:rFonts w:ascii="Times New Roman" w:hAnsi="Times New Roman"/>
                <w:b/>
                <w:sz w:val="24"/>
                <w:szCs w:val="24"/>
              </w:rPr>
              <w:t xml:space="preserve"> языке.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6C5F85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4B3369">
              <w:rPr>
                <w:rFonts w:ascii="Times New Roman" w:hAnsi="Times New Roman"/>
                <w:b/>
                <w:sz w:val="24"/>
              </w:rPr>
              <w:t>Тема</w:t>
            </w:r>
            <w:r w:rsidRPr="00B92DEC">
              <w:rPr>
                <w:rFonts w:ascii="Times New Roman" w:hAnsi="Times New Roman"/>
                <w:b/>
                <w:sz w:val="24"/>
              </w:rPr>
              <w:t xml:space="preserve"> 1.13. </w:t>
            </w:r>
            <w:r>
              <w:rPr>
                <w:rFonts w:ascii="Times New Roman" w:hAnsi="Times New Roman"/>
                <w:b/>
                <w:sz w:val="24"/>
              </w:rPr>
              <w:t>Простые предложения. Порядок слов в простых предложениях.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6C5F85" w:rsidTr="006C5F85">
        <w:trPr>
          <w:trHeight w:val="136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4B3369">
              <w:rPr>
                <w:rFonts w:ascii="Times New Roman" w:hAnsi="Times New Roman"/>
                <w:b/>
                <w:sz w:val="24"/>
              </w:rPr>
              <w:t>Тема 1.</w:t>
            </w:r>
            <w:r>
              <w:rPr>
                <w:rFonts w:ascii="Times New Roman" w:hAnsi="Times New Roman"/>
                <w:b/>
                <w:sz w:val="24"/>
              </w:rPr>
              <w:t>14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 xml:space="preserve"> Колледж, в котором я учусь.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(диалога)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6C5F85" w:rsidRPr="00171B2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6C5F85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4B3369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4B3369">
              <w:rPr>
                <w:rFonts w:ascii="Times New Roman" w:hAnsi="Times New Roman"/>
                <w:b/>
                <w:sz w:val="24"/>
              </w:rPr>
              <w:t>Тема 1.</w:t>
            </w:r>
            <w:r w:rsidRPr="009D190F">
              <w:rPr>
                <w:rFonts w:ascii="Times New Roman" w:hAnsi="Times New Roman"/>
                <w:b/>
                <w:sz w:val="24"/>
              </w:rPr>
              <w:t>1</w:t>
            </w:r>
            <w:r>
              <w:rPr>
                <w:rFonts w:ascii="Times New Roman" w:hAnsi="Times New Roman"/>
                <w:b/>
                <w:sz w:val="24"/>
              </w:rPr>
              <w:t>5</w:t>
            </w:r>
            <w:r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Pr="004B3369">
              <w:rPr>
                <w:rFonts w:ascii="Times New Roman" w:hAnsi="Times New Roman"/>
                <w:b/>
                <w:sz w:val="24"/>
                <w:szCs w:val="24"/>
              </w:rPr>
              <w:t>Порядо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 слов в сложных предложениях</w:t>
            </w:r>
            <w:r w:rsidRPr="004B336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</w:tc>
      </w:tr>
      <w:tr w:rsidR="006C5F85" w:rsidRPr="009D190F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4B3369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4B3369">
              <w:rPr>
                <w:rFonts w:ascii="Times New Roman" w:hAnsi="Times New Roman"/>
                <w:b/>
                <w:sz w:val="24"/>
              </w:rPr>
              <w:t>Тема 1.</w:t>
            </w:r>
            <w:r>
              <w:rPr>
                <w:rFonts w:ascii="Times New Roman" w:hAnsi="Times New Roman"/>
                <w:b/>
                <w:sz w:val="24"/>
              </w:rPr>
              <w:t>16</w:t>
            </w:r>
            <w:r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</w:rPr>
              <w:t>Типы предложений.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6C5F85" w:rsidRPr="009D190F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07F2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Промежуточный контроль.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RPr="009D190F" w:rsidTr="006C5F85">
        <w:trPr>
          <w:trHeight w:val="275"/>
        </w:trPr>
        <w:tc>
          <w:tcPr>
            <w:tcW w:w="1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Достижения и инновации в области науки и техники. </w:t>
            </w:r>
            <w:r w:rsidRPr="002C3425">
              <w:rPr>
                <w:rFonts w:ascii="Times New Roman" w:hAnsi="Times New Roman"/>
                <w:b/>
                <w:sz w:val="24"/>
                <w:szCs w:val="24"/>
              </w:rPr>
              <w:t>Развит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ие автомобильной промышленности.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Pr="00413BB2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 w:rsidRPr="00413BB2">
              <w:rPr>
                <w:rFonts w:ascii="Times New Roman" w:hAnsi="Times New Roman"/>
                <w:b/>
                <w:sz w:val="24"/>
              </w:rPr>
              <w:t>36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</w:t>
            </w:r>
            <w:r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</w:rPr>
              <w:t>Научно-технический прогресс. Интернет.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4B3369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2</w:t>
            </w:r>
            <w:r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</w:rPr>
              <w:t xml:space="preserve">Временные формы. </w:t>
            </w:r>
            <w:r w:rsidRPr="009D190F">
              <w:rPr>
                <w:rFonts w:ascii="Times New Roman" w:hAnsi="Times New Roman"/>
                <w:b/>
                <w:sz w:val="24"/>
                <w:szCs w:val="24"/>
              </w:rPr>
              <w:t>Настоящее простое время.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3</w:t>
            </w:r>
            <w:r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</w:rPr>
              <w:t>Наука и технология.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4B3369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4</w:t>
            </w:r>
            <w:r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</w:rPr>
              <w:t xml:space="preserve">Временные формы.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Прошедшее  </w:t>
            </w:r>
            <w:r w:rsidRPr="009D190F">
              <w:rPr>
                <w:rFonts w:ascii="Times New Roman" w:hAnsi="Times New Roman"/>
                <w:b/>
                <w:sz w:val="24"/>
                <w:szCs w:val="24"/>
              </w:rPr>
              <w:t xml:space="preserve"> время.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5</w:t>
            </w:r>
            <w:r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</w:rPr>
              <w:t>Технологический прогресс.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4B3369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6</w:t>
            </w:r>
            <w:r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</w:rPr>
              <w:t>Временные формы. Будущее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9D190F">
              <w:rPr>
                <w:rFonts w:ascii="Times New Roman" w:hAnsi="Times New Roman"/>
                <w:b/>
                <w:sz w:val="24"/>
                <w:szCs w:val="24"/>
              </w:rPr>
              <w:t xml:space="preserve"> время.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7</w:t>
            </w:r>
            <w:r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</w:rPr>
              <w:t>Отраслевая выставка.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8</w:t>
            </w:r>
            <w:r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206BCB">
              <w:rPr>
                <w:rFonts w:ascii="Times New Roman" w:hAnsi="Times New Roman"/>
                <w:b/>
                <w:sz w:val="24"/>
              </w:rPr>
              <w:t>Имя числительное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9</w:t>
            </w:r>
            <w:r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</w:rPr>
              <w:t>Из истории  развития автомобильного транспорта.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2.4.</w:t>
            </w: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DE269B" w:rsidRDefault="006C5F85" w:rsidP="006C5F85">
            <w:pPr>
              <w:jc w:val="both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2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10</w:t>
            </w:r>
            <w:r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Pr="00DE269B">
              <w:rPr>
                <w:rFonts w:ascii="Times New Roman" w:hAnsi="Times New Roman"/>
                <w:b/>
                <w:sz w:val="24"/>
                <w:szCs w:val="24"/>
              </w:rPr>
              <w:t>Современное автомобильное производство.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037FD8" w:rsidRDefault="006C5F85" w:rsidP="006C5F8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2.11</w:t>
            </w:r>
            <w:r w:rsidRPr="00037FD8">
              <w:rPr>
                <w:rFonts w:ascii="Times New Roman" w:hAnsi="Times New Roman"/>
                <w:b/>
                <w:sz w:val="24"/>
              </w:rPr>
              <w:t xml:space="preserve">. </w:t>
            </w:r>
            <w:r w:rsidRPr="00037FD8">
              <w:rPr>
                <w:rFonts w:ascii="Times New Roman" w:hAnsi="Times New Roman"/>
                <w:b/>
                <w:sz w:val="24"/>
                <w:szCs w:val="24"/>
              </w:rPr>
              <w:t>Тенденции современного автомобилестроения.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037FD8" w:rsidRDefault="006C5F85" w:rsidP="006C5F85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037FD8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12</w:t>
            </w:r>
            <w:r w:rsidRPr="00037FD8">
              <w:rPr>
                <w:rFonts w:ascii="Times New Roman" w:hAnsi="Times New Roman"/>
                <w:b/>
                <w:sz w:val="24"/>
              </w:rPr>
              <w:t>.</w:t>
            </w:r>
          </w:p>
          <w:p w:rsidR="006C5F85" w:rsidRPr="00037FD8" w:rsidRDefault="006C5F85" w:rsidP="006C5F85">
            <w:pPr>
              <w:rPr>
                <w:rFonts w:ascii="Times New Roman" w:hAnsi="Times New Roman"/>
                <w:b/>
                <w:sz w:val="24"/>
              </w:rPr>
            </w:pPr>
            <w:r w:rsidRPr="00037FD8">
              <w:rPr>
                <w:rFonts w:ascii="Times New Roman" w:hAnsi="Times New Roman"/>
                <w:b/>
                <w:sz w:val="24"/>
                <w:szCs w:val="24"/>
              </w:rPr>
              <w:t>Современные автомобилестроительные компании.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2.13. </w:t>
            </w:r>
            <w:r w:rsidRPr="006E5412">
              <w:rPr>
                <w:rFonts w:ascii="Times New Roman" w:hAnsi="Times New Roman"/>
                <w:b/>
                <w:sz w:val="24"/>
                <w:szCs w:val="24"/>
              </w:rPr>
              <w:t>Экологически чистые автомобили.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206BCB" w:rsidP="00206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2.14. Формы глаголов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en-US"/>
              </w:rPr>
              <w:t>sein</w:t>
            </w:r>
            <w:proofErr w:type="spellEnd"/>
            <w:r w:rsidRPr="00206BCB">
              <w:rPr>
                <w:rFonts w:ascii="Times New Roman" w:hAnsi="Times New Roman"/>
                <w:b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en-US"/>
              </w:rPr>
              <w:t>haben</w:t>
            </w:r>
            <w:proofErr w:type="spellEnd"/>
            <w:r w:rsidRPr="00206BCB">
              <w:rPr>
                <w:rFonts w:ascii="Times New Roman" w:hAnsi="Times New Roman"/>
                <w:b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en-US"/>
              </w:rPr>
              <w:t>werden</w:t>
            </w:r>
            <w:proofErr w:type="spellEnd"/>
            <w:r w:rsidR="006C5F85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gramStart"/>
            <w:r w:rsidR="006C5F85">
              <w:rPr>
                <w:rFonts w:ascii="Times New Roman" w:hAnsi="Times New Roman"/>
                <w:b/>
                <w:sz w:val="24"/>
              </w:rPr>
              <w:t>прошедшем</w:t>
            </w:r>
            <w:proofErr w:type="gramEnd"/>
            <w:r w:rsidR="006C5F85">
              <w:rPr>
                <w:rFonts w:ascii="Times New Roman" w:hAnsi="Times New Roman"/>
                <w:b/>
                <w:sz w:val="24"/>
              </w:rPr>
              <w:t xml:space="preserve"> времени.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206BCB" w:rsidRDefault="006C5F85" w:rsidP="00206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15</w:t>
            </w:r>
            <w:r w:rsidRPr="004B3369">
              <w:rPr>
                <w:rFonts w:ascii="Times New Roman" w:hAnsi="Times New Roman"/>
                <w:b/>
                <w:sz w:val="24"/>
              </w:rPr>
              <w:t xml:space="preserve">. </w:t>
            </w:r>
            <w:r w:rsidR="00206BCB">
              <w:rPr>
                <w:rFonts w:ascii="Times New Roman" w:hAnsi="Times New Roman"/>
                <w:b/>
                <w:sz w:val="24"/>
              </w:rPr>
              <w:t>Местоимения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4B3369" w:rsidRDefault="006C5F85" w:rsidP="00206B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16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206BCB">
              <w:rPr>
                <w:rFonts w:ascii="Times New Roman" w:hAnsi="Times New Roman"/>
                <w:b/>
                <w:sz w:val="24"/>
              </w:rPr>
              <w:t>Употребление местоимений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4B3369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>17</w:t>
            </w:r>
            <w:r w:rsidRPr="004B3369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 xml:space="preserve"> Модальные глаголы.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грамматического материала по теме. Выполнение грамматических заданий (упражнений) на закрепление материала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</w:tc>
      </w:tr>
      <w:tr w:rsidR="006C5F85" w:rsidRPr="004B3369" w:rsidTr="006C5F85">
        <w:trPr>
          <w:trHeight w:val="275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07F2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Промежуточный контроль.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1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Раздел 3. Английский язык в профессии. Диалоги профессиональной направленности.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Pr="00944062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 w:rsidRPr="00944062"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Транспорт в России.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D7A5C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3.2. Виды транспортных средств.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диалога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D7A5C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3.3. Знакомство с автомобилем. Основные механизмы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D7A5C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3.4. Поломка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диалога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D7A5C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3.5. На станции технического обслуживания.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D7A5C" w:rsidRDefault="006C5F85" w:rsidP="006C5F85">
            <w:pPr>
              <w:jc w:val="both"/>
              <w:rPr>
                <w:b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3.6. На автозаправочной станции.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диалога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D7A5C" w:rsidRDefault="006C5F85" w:rsidP="006C5F8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3.7. Прокат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D7A5C" w:rsidRDefault="006C5F85" w:rsidP="006C5F85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3.8. Парковка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диалога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D7A5C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3.9. Покупка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D7A5C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Выявление неисправностей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диалога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D7A5C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. В авторемонтной мастерской.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D7A5C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. Ремонт двигателя.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диалога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D7A5C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. Нарушение правил дорожного движения.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D7A5C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. Дорожно-транспортное происшествие.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диалога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D7A5C" w:rsidRDefault="006C5F85" w:rsidP="006C5F85">
            <w:pPr>
              <w:jc w:val="both"/>
              <w:rPr>
                <w:b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. Экзамен по вождению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D7A5C" w:rsidRDefault="006C5F85" w:rsidP="006C5F8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6D7A5C">
              <w:rPr>
                <w:rFonts w:ascii="Times New Roman" w:hAnsi="Times New Roman"/>
                <w:b/>
                <w:sz w:val="24"/>
                <w:szCs w:val="24"/>
              </w:rPr>
              <w:t>. Я собираюсь стать автомехаником.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диалога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Pr="008A4A69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07F2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Промежуточный контроль.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2.3.</w:t>
            </w:r>
          </w:p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1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Раздел 4. Английский язык в профессии. Тексты профессиональной направленности.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Pr="00944062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 w:rsidRPr="00944062">
              <w:rPr>
                <w:rFonts w:ascii="Times New Roman" w:hAnsi="Times New Roman"/>
                <w:b/>
                <w:sz w:val="24"/>
              </w:rPr>
              <w:t>55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Основные компоненты и механизмы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4.2.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Кузов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4.3.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Салон автомобиля (рычаги, приборная панель, внутренний интерьер).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4.4.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Двигатель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4.5.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Паровой и дизельный двигатель.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4.6.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Двигатель внутреннего сгорания.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4.7.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Принципы работы четырехтактного бензинового двигателя.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lastRenderedPageBreak/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lastRenderedPageBreak/>
              <w:t xml:space="preserve">Тема 4.8.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Сцепление и коробка передач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4.9.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Электрооборудование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4.10.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Шасси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4.11.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Силовая передача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4.12.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Ходовая часть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4.13.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Тормозная система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4.14.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 xml:space="preserve">Система рулевого управления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Введение новых лексических единиц.  Отработка лексических единиц. Групповое изучающее чтение текста с извлечением новых речевых оборотов и выражений. </w:t>
            </w:r>
            <w:r>
              <w:rPr>
                <w:rFonts w:ascii="Times New Roman" w:hAnsi="Times New Roman"/>
                <w:sz w:val="24"/>
              </w:rPr>
              <w:lastRenderedPageBreak/>
              <w:t>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lastRenderedPageBreak/>
              <w:t>ОК 09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lastRenderedPageBreak/>
              <w:t xml:space="preserve">Тема 4.15.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Рама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4.16. </w:t>
            </w:r>
            <w:proofErr w:type="spellStart"/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Антиблокировочная</w:t>
            </w:r>
            <w:proofErr w:type="spellEnd"/>
            <w:r w:rsidRPr="0088297A">
              <w:rPr>
                <w:rFonts w:ascii="Times New Roman" w:hAnsi="Times New Roman"/>
                <w:b/>
                <w:sz w:val="24"/>
                <w:szCs w:val="24"/>
              </w:rPr>
              <w:t xml:space="preserve"> система автомобиля</w:t>
            </w:r>
            <w:r w:rsidRPr="0088297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4.17.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Система зажигания и топливная система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>Тема 4.18.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 xml:space="preserve"> Система охлаждения.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4.19.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Система смазки автомобиля.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4.20.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Правила и безопасность дорожного движения.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4.21.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 xml:space="preserve">Указатели и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дорожные знаки.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Введение новых лексических единиц.  Отработка лексических единиц. Групповое </w:t>
            </w:r>
            <w:r>
              <w:rPr>
                <w:rFonts w:ascii="Times New Roman" w:hAnsi="Times New Roman"/>
                <w:sz w:val="24"/>
              </w:rPr>
              <w:lastRenderedPageBreak/>
              <w:t>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lastRenderedPageBreak/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lastRenderedPageBreak/>
              <w:t xml:space="preserve">Тема 4.22.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Профилактическое обслуживание транспортного средства.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4.23.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Техника безопасности при работе на автотранспорте.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4.24.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 xml:space="preserve">Оборудование и средства </w:t>
            </w:r>
            <w:r w:rsidRPr="0088297A">
              <w:rPr>
                <w:rFonts w:ascii="Times New Roman" w:eastAsia="Calibri" w:hAnsi="Times New Roman"/>
                <w:b/>
                <w:sz w:val="24"/>
                <w:szCs w:val="24"/>
              </w:rPr>
              <w:t>индивидуальной защиты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 xml:space="preserve"> при </w:t>
            </w:r>
            <w:r w:rsidRPr="0088297A">
              <w:rPr>
                <w:rFonts w:ascii="Times New Roman" w:eastAsia="Calibri" w:hAnsi="Times New Roman"/>
                <w:b/>
                <w:sz w:val="24"/>
                <w:szCs w:val="24"/>
              </w:rPr>
              <w:t>проведении ремонтных работ на автомобильном транспорте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88297A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88297A">
              <w:rPr>
                <w:rFonts w:ascii="Times New Roman" w:hAnsi="Times New Roman"/>
                <w:b/>
                <w:sz w:val="24"/>
              </w:rPr>
              <w:t xml:space="preserve">Тема 4.25. </w:t>
            </w:r>
            <w:r w:rsidRPr="0088297A">
              <w:rPr>
                <w:rFonts w:ascii="Times New Roman" w:hAnsi="Times New Roman"/>
                <w:b/>
                <w:sz w:val="24"/>
                <w:szCs w:val="24"/>
              </w:rPr>
              <w:t>Инструменты и материалы, используемые при проведении ремонтных работ на автомобильном транспорте.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Введение новых лексических единиц.  Отработка лексических единиц. Групповое изучающее чтение текста с извлечением новых речевых оборотов и выражений. Выполнение тренировочных лексических заданий,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направленных на закрепление </w:t>
            </w:r>
            <w:r>
              <w:rPr>
                <w:rFonts w:ascii="Times New Roman" w:hAnsi="Times New Roman"/>
                <w:sz w:val="24"/>
              </w:rPr>
              <w:t xml:space="preserve">активной лексики и </w:t>
            </w:r>
            <w:r>
              <w:rPr>
                <w:rFonts w:ascii="Times New Roman" w:hAnsi="Times New Roman"/>
                <w:sz w:val="24"/>
                <w:szCs w:val="24"/>
              </w:rPr>
              <w:t>формирование коммуникативных навыков по теме урока.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88297A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</w:tr>
      <w:tr w:rsidR="006C5F85" w:rsidTr="006C5F85">
        <w:trPr>
          <w:trHeight w:val="20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607F25" w:rsidRDefault="006C5F85" w:rsidP="006C5F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Итоговый контроль.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6C5F85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614">
              <w:rPr>
                <w:rFonts w:ascii="Times New Roman" w:hAnsi="Times New Roman"/>
                <w:sz w:val="24"/>
                <w:szCs w:val="24"/>
              </w:rPr>
              <w:t>ПК 2.3.</w:t>
            </w:r>
          </w:p>
          <w:p w:rsidR="006C5F85" w:rsidRPr="00EF3614" w:rsidRDefault="006C5F85" w:rsidP="006C5F85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F85" w:rsidTr="006C5F85">
        <w:trPr>
          <w:trHeight w:val="20"/>
        </w:trPr>
        <w:tc>
          <w:tcPr>
            <w:tcW w:w="12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159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6C5F85" w:rsidRDefault="006C5F85" w:rsidP="006C5F85">
      <w:pPr>
        <w:sectPr w:rsidR="006C5F85">
          <w:footerReference w:type="default" r:id="rId8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6C5F85" w:rsidRDefault="006C5F85" w:rsidP="006C5F85">
      <w:pPr>
        <w:ind w:right="-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3. УСЛОВИЯ РЕАЛИЗАЦИИ ПРОГРАММЫ УЧЕБНОЙ ДИСЦИПЛИНЫ</w:t>
      </w:r>
    </w:p>
    <w:p w:rsidR="006C5F85" w:rsidRDefault="006C5F85" w:rsidP="006C5F85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C5F85" w:rsidRDefault="006C5F85" w:rsidP="006C5F85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 «Иностранного языка», оснащённый:</w:t>
      </w:r>
    </w:p>
    <w:p w:rsidR="006C5F85" w:rsidRDefault="006C5F85" w:rsidP="006C5F85">
      <w:pPr>
        <w:spacing w:after="0" w:line="240" w:lineRule="auto"/>
        <w:ind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- оборудованием:</w:t>
      </w:r>
    </w:p>
    <w:p w:rsidR="006C5F85" w:rsidRDefault="006C5F85" w:rsidP="006C5F85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посадочные места по количеству </w:t>
      </w:r>
      <w:proofErr w:type="gramStart"/>
      <w:r>
        <w:rPr>
          <w:rFonts w:ascii="Times New Roman" w:hAnsi="Times New Roman"/>
          <w:sz w:val="24"/>
        </w:rPr>
        <w:t>обучающихся</w:t>
      </w:r>
      <w:proofErr w:type="gramEnd"/>
      <w:r>
        <w:rPr>
          <w:rFonts w:ascii="Times New Roman" w:hAnsi="Times New Roman"/>
          <w:sz w:val="24"/>
        </w:rPr>
        <w:t xml:space="preserve">; </w:t>
      </w:r>
    </w:p>
    <w:p w:rsidR="006C5F85" w:rsidRDefault="006C5F85" w:rsidP="006C5F85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рабочее место преподавателя;</w:t>
      </w:r>
    </w:p>
    <w:p w:rsidR="006C5F85" w:rsidRDefault="006C5F85" w:rsidP="006C5F85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наглядные пособия (комплекты учебных таблиц, плакатов и др.);</w:t>
      </w:r>
    </w:p>
    <w:p w:rsidR="006C5F85" w:rsidRDefault="006C5F85" w:rsidP="006C5F85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комплекты дидактических раздаточных материалов на каждое посадочное место по количеству обучающихся;</w:t>
      </w:r>
    </w:p>
    <w:p w:rsidR="006C5F85" w:rsidRDefault="006C5F85" w:rsidP="006C5F85">
      <w:pPr>
        <w:spacing w:after="0" w:line="240" w:lineRule="auto"/>
        <w:ind w:right="-1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- техническими средствами обучения:</w:t>
      </w:r>
    </w:p>
    <w:p w:rsidR="006C5F85" w:rsidRDefault="006C5F85" w:rsidP="006C5F85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компьютер (ноутбук) с лицензионным программным обеспечением для преподавателя; </w:t>
      </w:r>
    </w:p>
    <w:p w:rsidR="006C5F85" w:rsidRDefault="006C5F85" w:rsidP="006C5F85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компьютер (ноутбук) с лицензионным программным обеспечением на каждое посадочное место по количеству </w:t>
      </w:r>
      <w:proofErr w:type="gramStart"/>
      <w:r>
        <w:rPr>
          <w:rFonts w:ascii="Times New Roman" w:hAnsi="Times New Roman"/>
          <w:sz w:val="24"/>
        </w:rPr>
        <w:t>обучающихся</w:t>
      </w:r>
      <w:proofErr w:type="gramEnd"/>
      <w:r>
        <w:rPr>
          <w:rFonts w:ascii="Times New Roman" w:hAnsi="Times New Roman"/>
          <w:sz w:val="24"/>
        </w:rPr>
        <w:t>;</w:t>
      </w:r>
    </w:p>
    <w:p w:rsidR="006C5F85" w:rsidRDefault="006C5F85" w:rsidP="006C5F85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мультимедийный</w:t>
      </w:r>
      <w:proofErr w:type="spellEnd"/>
      <w:r>
        <w:rPr>
          <w:rFonts w:ascii="Times New Roman" w:hAnsi="Times New Roman"/>
          <w:sz w:val="24"/>
        </w:rPr>
        <w:t xml:space="preserve"> проектор; </w:t>
      </w:r>
    </w:p>
    <w:p w:rsidR="006C5F85" w:rsidRDefault="006C5F85" w:rsidP="006C5F85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мультимедийный</w:t>
      </w:r>
      <w:proofErr w:type="spellEnd"/>
      <w:r>
        <w:rPr>
          <w:rFonts w:ascii="Times New Roman" w:hAnsi="Times New Roman"/>
          <w:sz w:val="24"/>
        </w:rPr>
        <w:t xml:space="preserve"> экран; </w:t>
      </w:r>
    </w:p>
    <w:p w:rsidR="006C5F85" w:rsidRDefault="006C5F85" w:rsidP="00F31E0C">
      <w:pPr>
        <w:spacing w:after="0" w:line="240" w:lineRule="auto"/>
        <w:ind w:right="-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информационно-коммуникативные средства; </w:t>
      </w:r>
    </w:p>
    <w:p w:rsidR="006C5F85" w:rsidRDefault="006C5F85" w:rsidP="006C5F85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экранно-звуковые пособия; </w:t>
      </w:r>
    </w:p>
    <w:p w:rsidR="006C5F85" w:rsidRDefault="006C5F85" w:rsidP="006C5F85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магнитофон.</w:t>
      </w:r>
    </w:p>
    <w:p w:rsidR="006C5F85" w:rsidRDefault="006C5F85" w:rsidP="006C5F85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</w:rPr>
      </w:pPr>
    </w:p>
    <w:p w:rsidR="006C5F85" w:rsidRDefault="006C5F85" w:rsidP="006C5F85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:rsidR="006C5F85" w:rsidRDefault="006C5F85" w:rsidP="006C5F85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издания</w:t>
      </w:r>
    </w:p>
    <w:p w:rsidR="006C5F85" w:rsidRDefault="006C5F85" w:rsidP="006C5F85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bookmarkStart w:id="3" w:name="_Hlk170396293"/>
    </w:p>
    <w:bookmarkEnd w:id="3"/>
    <w:p w:rsidR="00B92DEC" w:rsidRPr="00F31E0C" w:rsidRDefault="00B92DEC" w:rsidP="00F31E0C">
      <w:pPr>
        <w:spacing w:after="0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proofErr w:type="gramStart"/>
      <w:r w:rsidRPr="00F31E0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Петровская</w:t>
      </w:r>
      <w:proofErr w:type="gramEnd"/>
      <w:r w:rsidRPr="00F31E0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Е.В. Немецкий язык для профессионального общения. Автосервис: учеб. пособие / Е.В. Петровская ;</w:t>
      </w:r>
      <w:proofErr w:type="gramStart"/>
      <w:r w:rsidRPr="00F31E0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.</w:t>
      </w:r>
      <w:proofErr w:type="gramEnd"/>
      <w:r w:rsidRPr="00F31E0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– [ </w:t>
      </w:r>
      <w:proofErr w:type="spellStart"/>
      <w:r w:rsidRPr="00F31E0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эл</w:t>
      </w:r>
      <w:proofErr w:type="spellEnd"/>
      <w:r w:rsidRPr="00F31E0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 прил.]. – Минск: РИПО, 2020г</w:t>
      </w:r>
    </w:p>
    <w:p w:rsidR="006C5F85" w:rsidRPr="00F31E0C" w:rsidRDefault="00B92DEC" w:rsidP="00F31E0C">
      <w:pPr>
        <w:spacing w:after="0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>Дворникова</w:t>
      </w:r>
      <w:proofErr w:type="spellEnd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 xml:space="preserve"> Л. В., Полищук С. А., </w:t>
      </w:r>
      <w:proofErr w:type="spellStart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>Колодеева</w:t>
      </w:r>
      <w:proofErr w:type="spellEnd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 xml:space="preserve"> Е. С. Немецкий язык. </w:t>
      </w:r>
      <w:proofErr w:type="spellStart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>Automobilwirtshaft</w:t>
      </w:r>
      <w:proofErr w:type="spellEnd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>Automobilbau</w:t>
      </w:r>
      <w:proofErr w:type="spellEnd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>und</w:t>
      </w:r>
      <w:proofErr w:type="spellEnd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>Verkehrssicherheit</w:t>
      </w:r>
      <w:proofErr w:type="spellEnd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>. Автомобильное хозяйство, автомобилестроение и безопасность дорожного движения</w:t>
      </w:r>
      <w:proofErr w:type="gramStart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2021 г. </w:t>
      </w:r>
    </w:p>
    <w:p w:rsidR="00B92DEC" w:rsidRPr="00F31E0C" w:rsidRDefault="00B92DEC" w:rsidP="00F31E0C">
      <w:pPr>
        <w:spacing w:after="0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31E0C">
        <w:rPr>
          <w:rFonts w:ascii="Times New Roman" w:hAnsi="Times New Roman"/>
          <w:sz w:val="24"/>
          <w:szCs w:val="24"/>
          <w:shd w:val="clear" w:color="auto" w:fill="FFFFFF"/>
        </w:rPr>
        <w:t xml:space="preserve">Ларионова О. В. </w:t>
      </w:r>
      <w:proofErr w:type="spellStart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>Alles</w:t>
      </w:r>
      <w:proofErr w:type="spellEnd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>ums</w:t>
      </w:r>
      <w:proofErr w:type="spellEnd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>Auto</w:t>
      </w:r>
      <w:proofErr w:type="spellEnd"/>
      <w:proofErr w:type="gramStart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по немецкому языку : для студентов специальности 190601 "Автомобили и автомобильное хозяйство", 2022г.</w:t>
      </w:r>
    </w:p>
    <w:p w:rsidR="00B92DEC" w:rsidRPr="00F31E0C" w:rsidRDefault="00B92DEC" w:rsidP="00F31E0C">
      <w:pPr>
        <w:spacing w:after="0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31E0C">
        <w:rPr>
          <w:rFonts w:ascii="Times New Roman" w:hAnsi="Times New Roman"/>
          <w:sz w:val="24"/>
          <w:szCs w:val="24"/>
          <w:shd w:val="clear" w:color="auto" w:fill="FFFFFF"/>
        </w:rPr>
        <w:t>Веселова Т. В. Моя специальность Автомобиле- и тракторостроение</w:t>
      </w:r>
      <w:proofErr w:type="gramStart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 xml:space="preserve"> [учебно-методическое пособие по немецкому языку] Москва : Изд-во МГИУ, 2020. </w:t>
      </w:r>
    </w:p>
    <w:p w:rsidR="00B92DEC" w:rsidRPr="00F31E0C" w:rsidRDefault="00B92DEC" w:rsidP="00F31E0C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>Харчева</w:t>
      </w:r>
      <w:proofErr w:type="spellEnd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 xml:space="preserve"> В. И. Немецкий язык для студентов автотранспортных специальностей</w:t>
      </w:r>
      <w:proofErr w:type="gramStart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F31E0C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/ 2024. </w:t>
      </w:r>
    </w:p>
    <w:p w:rsidR="00F31E0C" w:rsidRDefault="00F31E0C" w:rsidP="007F0F9C">
      <w:pPr>
        <w:spacing w:before="120" w:after="12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</w:t>
      </w:r>
      <w:r w:rsidR="007F0F9C" w:rsidRPr="007F0F9C">
        <w:rPr>
          <w:rFonts w:ascii="Times New Roman" w:hAnsi="Times New Roman"/>
          <w:sz w:val="24"/>
          <w:szCs w:val="24"/>
        </w:rPr>
        <w:t>ескаравайный</w:t>
      </w:r>
      <w:proofErr w:type="spellEnd"/>
      <w:r w:rsidR="007F0F9C" w:rsidRPr="007F0F9C">
        <w:rPr>
          <w:rFonts w:ascii="Times New Roman" w:hAnsi="Times New Roman"/>
          <w:sz w:val="24"/>
          <w:szCs w:val="24"/>
        </w:rPr>
        <w:t xml:space="preserve"> М.И. Устройство автомобиля просто и понятно для всех / М.И.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Бескаравайный</w:t>
      </w:r>
      <w:proofErr w:type="spellEnd"/>
      <w:r>
        <w:rPr>
          <w:rFonts w:ascii="Times New Roman" w:hAnsi="Times New Roman"/>
          <w:sz w:val="24"/>
          <w:szCs w:val="24"/>
        </w:rPr>
        <w:t>.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Эксмо</w:t>
      </w:r>
      <w:proofErr w:type="spellEnd"/>
      <w:r>
        <w:rPr>
          <w:rFonts w:ascii="Times New Roman" w:hAnsi="Times New Roman"/>
          <w:sz w:val="24"/>
          <w:szCs w:val="24"/>
        </w:rPr>
        <w:t>, 2020</w:t>
      </w:r>
      <w:r w:rsidR="007F0F9C" w:rsidRPr="007F0F9C">
        <w:rPr>
          <w:rFonts w:ascii="Times New Roman" w:hAnsi="Times New Roman"/>
          <w:sz w:val="24"/>
          <w:szCs w:val="24"/>
        </w:rPr>
        <w:t>.. Соловова Е.Н. Методика обучения иностранным языкам: базовый курс лекций : пособие / Е. Н. Соловова</w:t>
      </w:r>
      <w:r>
        <w:rPr>
          <w:rFonts w:ascii="Times New Roman" w:hAnsi="Times New Roman"/>
          <w:sz w:val="24"/>
          <w:szCs w:val="24"/>
        </w:rPr>
        <w:t>. 3-е изд. М. : Просвещение, 2020</w:t>
      </w:r>
      <w:r w:rsidR="007F0F9C" w:rsidRPr="007F0F9C">
        <w:rPr>
          <w:rFonts w:ascii="Times New Roman" w:hAnsi="Times New Roman"/>
          <w:sz w:val="24"/>
          <w:szCs w:val="24"/>
        </w:rPr>
        <w:t xml:space="preserve">. 239 с. </w:t>
      </w:r>
    </w:p>
    <w:p w:rsidR="00F31E0C" w:rsidRDefault="007F0F9C" w:rsidP="007F0F9C">
      <w:pPr>
        <w:spacing w:before="120" w:after="12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7F0F9C">
        <w:rPr>
          <w:rFonts w:ascii="Times New Roman" w:hAnsi="Times New Roman"/>
          <w:sz w:val="24"/>
          <w:szCs w:val="24"/>
        </w:rPr>
        <w:t>Тагиль</w:t>
      </w:r>
      <w:proofErr w:type="spellEnd"/>
      <w:r w:rsidRPr="007F0F9C">
        <w:rPr>
          <w:rFonts w:ascii="Times New Roman" w:hAnsi="Times New Roman"/>
          <w:sz w:val="24"/>
          <w:szCs w:val="24"/>
        </w:rPr>
        <w:t xml:space="preserve"> И.П. Грамматика немецкого языка в упражнениях</w:t>
      </w:r>
      <w:r w:rsidR="00F31E0C">
        <w:rPr>
          <w:rFonts w:ascii="Times New Roman" w:hAnsi="Times New Roman"/>
          <w:sz w:val="24"/>
          <w:szCs w:val="24"/>
        </w:rPr>
        <w:t xml:space="preserve"> / И.П. </w:t>
      </w:r>
      <w:proofErr w:type="spellStart"/>
      <w:r w:rsidR="00F31E0C">
        <w:rPr>
          <w:rFonts w:ascii="Times New Roman" w:hAnsi="Times New Roman"/>
          <w:sz w:val="24"/>
          <w:szCs w:val="24"/>
        </w:rPr>
        <w:t>Тагиль</w:t>
      </w:r>
      <w:proofErr w:type="spellEnd"/>
      <w:r w:rsidR="00F31E0C">
        <w:rPr>
          <w:rFonts w:ascii="Times New Roman" w:hAnsi="Times New Roman"/>
          <w:sz w:val="24"/>
          <w:szCs w:val="24"/>
        </w:rPr>
        <w:t>. СПб</w:t>
      </w:r>
      <w:proofErr w:type="gramStart"/>
      <w:r w:rsidR="00F31E0C">
        <w:rPr>
          <w:rFonts w:ascii="Times New Roman" w:hAnsi="Times New Roman"/>
          <w:sz w:val="24"/>
          <w:szCs w:val="24"/>
        </w:rPr>
        <w:t xml:space="preserve">. : </w:t>
      </w:r>
      <w:proofErr w:type="gramEnd"/>
      <w:r w:rsidR="00F31E0C">
        <w:rPr>
          <w:rFonts w:ascii="Times New Roman" w:hAnsi="Times New Roman"/>
          <w:sz w:val="24"/>
          <w:szCs w:val="24"/>
        </w:rPr>
        <w:t>КАРО, 202</w:t>
      </w:r>
      <w:r w:rsidRPr="007F0F9C">
        <w:rPr>
          <w:rFonts w:ascii="Times New Roman" w:hAnsi="Times New Roman"/>
          <w:sz w:val="24"/>
          <w:szCs w:val="24"/>
        </w:rPr>
        <w:t xml:space="preserve">3. 240 с. Электронный словарь </w:t>
      </w:r>
      <w:proofErr w:type="spellStart"/>
      <w:r w:rsidRPr="007F0F9C">
        <w:rPr>
          <w:rFonts w:ascii="Times New Roman" w:hAnsi="Times New Roman"/>
          <w:sz w:val="24"/>
          <w:szCs w:val="24"/>
        </w:rPr>
        <w:t>Мультитран</w:t>
      </w:r>
      <w:proofErr w:type="spellEnd"/>
      <w:r w:rsidRPr="007F0F9C">
        <w:rPr>
          <w:rFonts w:ascii="Times New Roman" w:hAnsi="Times New Roman"/>
          <w:sz w:val="24"/>
          <w:szCs w:val="24"/>
        </w:rPr>
        <w:t xml:space="preserve"> [Электронный ресурс]. Режим доступа</w:t>
      </w:r>
      <w:proofErr w:type="gramStart"/>
      <w:r w:rsidRPr="007F0F9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F0F9C">
        <w:rPr>
          <w:rFonts w:ascii="Times New Roman" w:hAnsi="Times New Roman"/>
          <w:sz w:val="24"/>
          <w:szCs w:val="24"/>
        </w:rPr>
        <w:t xml:space="preserve"> https://www.multitran.ru/c/m.exe?a=110&amp;sc=59&amp;l1=3&amp;l2=2. </w:t>
      </w:r>
    </w:p>
    <w:p w:rsidR="00F31E0C" w:rsidRDefault="007F0F9C" w:rsidP="007F0F9C">
      <w:pPr>
        <w:spacing w:before="120" w:after="12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 w:rsidRPr="00F31E0C">
        <w:rPr>
          <w:rFonts w:ascii="Times New Roman" w:hAnsi="Times New Roman"/>
          <w:sz w:val="24"/>
          <w:szCs w:val="24"/>
          <w:lang w:val="en-US"/>
        </w:rPr>
        <w:t xml:space="preserve">Das </w:t>
      </w:r>
      <w:proofErr w:type="spellStart"/>
      <w:r w:rsidRPr="00F31E0C">
        <w:rPr>
          <w:rFonts w:ascii="Times New Roman" w:hAnsi="Times New Roman"/>
          <w:sz w:val="24"/>
          <w:szCs w:val="24"/>
          <w:lang w:val="en-US"/>
        </w:rPr>
        <w:t>Getriebe</w:t>
      </w:r>
      <w:proofErr w:type="spellEnd"/>
      <w:r w:rsidRPr="00F31E0C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F31E0C">
        <w:rPr>
          <w:rFonts w:ascii="Times New Roman" w:hAnsi="Times New Roman"/>
          <w:sz w:val="24"/>
          <w:szCs w:val="24"/>
          <w:lang w:val="en-US"/>
        </w:rPr>
        <w:t>Funktion</w:t>
      </w:r>
      <w:proofErr w:type="spellEnd"/>
      <w:r w:rsidRPr="00F31E0C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F31E0C">
        <w:rPr>
          <w:rFonts w:ascii="Times New Roman" w:hAnsi="Times New Roman"/>
          <w:sz w:val="24"/>
          <w:szCs w:val="24"/>
          <w:lang w:val="en-US"/>
        </w:rPr>
        <w:t>Arten</w:t>
      </w:r>
      <w:proofErr w:type="spellEnd"/>
      <w:r w:rsidRPr="00F31E0C">
        <w:rPr>
          <w:rFonts w:ascii="Times New Roman" w:hAnsi="Times New Roman"/>
          <w:sz w:val="24"/>
          <w:szCs w:val="24"/>
          <w:lang w:val="en-US"/>
        </w:rPr>
        <w:t xml:space="preserve"> und </w:t>
      </w:r>
      <w:proofErr w:type="spellStart"/>
      <w:r w:rsidRPr="00F31E0C">
        <w:rPr>
          <w:rFonts w:ascii="Times New Roman" w:hAnsi="Times New Roman"/>
          <w:sz w:val="24"/>
          <w:szCs w:val="24"/>
          <w:lang w:val="en-US"/>
        </w:rPr>
        <w:t>Werkstattsuche</w:t>
      </w:r>
      <w:proofErr w:type="spellEnd"/>
      <w:r w:rsidRPr="00F31E0C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7F0F9C">
        <w:rPr>
          <w:rFonts w:ascii="Times New Roman" w:hAnsi="Times New Roman"/>
          <w:sz w:val="24"/>
          <w:szCs w:val="24"/>
        </w:rPr>
        <w:t>[Электронный ресурс]. Режим доступа</w:t>
      </w:r>
      <w:proofErr w:type="gramStart"/>
      <w:r w:rsidRPr="007F0F9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F0F9C">
        <w:rPr>
          <w:rFonts w:ascii="Times New Roman" w:hAnsi="Times New Roman"/>
          <w:sz w:val="24"/>
          <w:szCs w:val="24"/>
        </w:rPr>
        <w:t xml:space="preserve"> https://www.fairgarage.de/getriebe. Дата доступа</w:t>
      </w:r>
      <w:proofErr w:type="gramStart"/>
      <w:r w:rsidRPr="007F0F9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F0F9C">
        <w:rPr>
          <w:rFonts w:ascii="Times New Roman" w:hAnsi="Times New Roman"/>
          <w:sz w:val="24"/>
          <w:szCs w:val="24"/>
        </w:rPr>
        <w:t xml:space="preserve"> 03.03.2019. </w:t>
      </w:r>
      <w:proofErr w:type="spellStart"/>
      <w:r w:rsidRPr="007F0F9C">
        <w:rPr>
          <w:rFonts w:ascii="Times New Roman" w:hAnsi="Times New Roman"/>
          <w:sz w:val="24"/>
          <w:szCs w:val="24"/>
        </w:rPr>
        <w:t>Deutsch</w:t>
      </w:r>
      <w:proofErr w:type="spellEnd"/>
      <w:r w:rsidRPr="007F0F9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F0F9C">
        <w:rPr>
          <w:rFonts w:ascii="Times New Roman" w:hAnsi="Times New Roman"/>
          <w:sz w:val="24"/>
          <w:szCs w:val="24"/>
          <w:lang w:val="en-US"/>
        </w:rPr>
        <w:t>Langenscheidt.</w:t>
      </w:r>
      <w:proofErr w:type="gramEnd"/>
      <w:r w:rsidRPr="007F0F9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7F0F9C">
        <w:rPr>
          <w:rFonts w:ascii="Times New Roman" w:hAnsi="Times New Roman"/>
          <w:sz w:val="24"/>
          <w:szCs w:val="24"/>
          <w:lang w:val="en-US"/>
        </w:rPr>
        <w:t>Kurzgrammatik</w:t>
      </w:r>
      <w:proofErr w:type="spellEnd"/>
      <w:r w:rsidRPr="007F0F9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F0F9C">
        <w:rPr>
          <w:rFonts w:ascii="Times New Roman" w:hAnsi="Times New Roman"/>
          <w:sz w:val="24"/>
          <w:szCs w:val="24"/>
          <w:lang w:val="en-US"/>
        </w:rPr>
        <w:t>für</w:t>
      </w:r>
      <w:proofErr w:type="spellEnd"/>
      <w:r w:rsidRPr="007F0F9C">
        <w:rPr>
          <w:rFonts w:ascii="Times New Roman" w:hAnsi="Times New Roman"/>
          <w:sz w:val="24"/>
          <w:szCs w:val="24"/>
          <w:lang w:val="en-US"/>
        </w:rPr>
        <w:t xml:space="preserve"> A1-B2 von Sarah Fleer.</w:t>
      </w:r>
      <w:proofErr w:type="gramEnd"/>
      <w:r w:rsidRPr="007F0F9C">
        <w:rPr>
          <w:rFonts w:ascii="Times New Roman" w:hAnsi="Times New Roman"/>
          <w:sz w:val="24"/>
          <w:szCs w:val="24"/>
          <w:lang w:val="en-US"/>
        </w:rPr>
        <w:t xml:space="preserve"> Berlin und</w:t>
      </w:r>
      <w:r w:rsidR="00F31E0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F31E0C">
        <w:rPr>
          <w:rFonts w:ascii="Times New Roman" w:hAnsi="Times New Roman"/>
          <w:sz w:val="24"/>
          <w:szCs w:val="24"/>
          <w:lang w:val="en-US"/>
        </w:rPr>
        <w:t>München</w:t>
      </w:r>
      <w:proofErr w:type="spellEnd"/>
      <w:r w:rsidR="00F31E0C"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  <w:r w:rsidR="00F31E0C">
        <w:rPr>
          <w:rFonts w:ascii="Times New Roman" w:hAnsi="Times New Roman"/>
          <w:sz w:val="24"/>
          <w:szCs w:val="24"/>
          <w:lang w:val="en-US"/>
        </w:rPr>
        <w:t xml:space="preserve"> Langenscheidt KG. 20</w:t>
      </w:r>
      <w:r w:rsidR="00F31E0C" w:rsidRPr="00F31E0C">
        <w:rPr>
          <w:rFonts w:ascii="Times New Roman" w:hAnsi="Times New Roman"/>
          <w:sz w:val="24"/>
          <w:szCs w:val="24"/>
          <w:lang w:val="en-US"/>
        </w:rPr>
        <w:t>2</w:t>
      </w:r>
      <w:r w:rsidRPr="007F0F9C">
        <w:rPr>
          <w:rFonts w:ascii="Times New Roman" w:hAnsi="Times New Roman"/>
          <w:sz w:val="24"/>
          <w:szCs w:val="24"/>
          <w:lang w:val="en-US"/>
        </w:rPr>
        <w:t xml:space="preserve">1. </w:t>
      </w:r>
    </w:p>
    <w:p w:rsidR="006C5F85" w:rsidRPr="007F0F9C" w:rsidRDefault="007F0F9C" w:rsidP="007F0F9C">
      <w:pPr>
        <w:spacing w:before="120" w:after="12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7F0F9C">
        <w:rPr>
          <w:rFonts w:ascii="Times New Roman" w:hAnsi="Times New Roman"/>
          <w:sz w:val="24"/>
          <w:szCs w:val="24"/>
        </w:rPr>
        <w:t>Wikipedia</w:t>
      </w:r>
      <w:proofErr w:type="spellEnd"/>
      <w:r w:rsidRPr="007F0F9C">
        <w:rPr>
          <w:rFonts w:ascii="Times New Roman" w:hAnsi="Times New Roman"/>
          <w:sz w:val="24"/>
          <w:szCs w:val="24"/>
        </w:rPr>
        <w:t>. [Электронный ресурс]. Режим доступа</w:t>
      </w:r>
      <w:proofErr w:type="gramStart"/>
      <w:r w:rsidRPr="007F0F9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F0F9C">
        <w:rPr>
          <w:rFonts w:ascii="Times New Roman" w:hAnsi="Times New Roman"/>
          <w:sz w:val="24"/>
          <w:szCs w:val="24"/>
        </w:rPr>
        <w:t xml:space="preserve"> https://de.wikipedia.org/ wiki/Bildtafel_der_Verkehrszeichen_in_der_Bunde</w:t>
      </w:r>
      <w:r w:rsidR="00F31E0C">
        <w:rPr>
          <w:rFonts w:ascii="Times New Roman" w:hAnsi="Times New Roman"/>
          <w:sz w:val="24"/>
          <w:szCs w:val="24"/>
        </w:rPr>
        <w:t>srepublik_Deutschland_ seit_2024</w:t>
      </w:r>
      <w:r w:rsidRPr="007F0F9C">
        <w:rPr>
          <w:rFonts w:ascii="Times New Roman" w:hAnsi="Times New Roman"/>
          <w:sz w:val="24"/>
          <w:szCs w:val="24"/>
        </w:rPr>
        <w:t xml:space="preserve">. </w:t>
      </w:r>
    </w:p>
    <w:p w:rsidR="006C5F85" w:rsidRDefault="006C5F85" w:rsidP="006C5F85">
      <w:pPr>
        <w:spacing w:before="120" w:after="120" w:line="240" w:lineRule="auto"/>
        <w:ind w:right="-1"/>
        <w:contextualSpacing/>
        <w:jc w:val="center"/>
        <w:rPr>
          <w:rFonts w:ascii="Times New Roman" w:hAnsi="Times New Roman"/>
          <w:sz w:val="24"/>
        </w:rPr>
      </w:pPr>
    </w:p>
    <w:p w:rsidR="006C5F85" w:rsidRDefault="006C5F85" w:rsidP="006C5F85">
      <w:pPr>
        <w:spacing w:before="120" w:after="120" w:line="240" w:lineRule="auto"/>
        <w:ind w:right="-1"/>
        <w:contextualSpacing/>
        <w:jc w:val="center"/>
        <w:rPr>
          <w:rFonts w:ascii="Times New Roman" w:hAnsi="Times New Roman"/>
          <w:sz w:val="24"/>
        </w:rPr>
      </w:pPr>
    </w:p>
    <w:p w:rsidR="006C5F85" w:rsidRDefault="006C5F85" w:rsidP="006C5F85">
      <w:pPr>
        <w:spacing w:before="120" w:after="120" w:line="240" w:lineRule="auto"/>
        <w:ind w:right="-1"/>
        <w:contextualSpacing/>
        <w:jc w:val="center"/>
        <w:rPr>
          <w:rFonts w:ascii="Times New Roman" w:hAnsi="Times New Roman"/>
          <w:sz w:val="24"/>
        </w:rPr>
      </w:pPr>
    </w:p>
    <w:p w:rsidR="006C5F85" w:rsidRDefault="006C5F85" w:rsidP="006C5F85">
      <w:pPr>
        <w:spacing w:before="120" w:after="120" w:line="240" w:lineRule="auto"/>
        <w:ind w:right="-1"/>
        <w:contextualSpacing/>
        <w:jc w:val="center"/>
        <w:rPr>
          <w:rFonts w:ascii="Times New Roman" w:hAnsi="Times New Roman"/>
          <w:sz w:val="24"/>
        </w:rPr>
      </w:pPr>
    </w:p>
    <w:p w:rsidR="006C5F85" w:rsidRDefault="006C5F85" w:rsidP="006C5F85">
      <w:pPr>
        <w:spacing w:before="120" w:after="120" w:line="240" w:lineRule="auto"/>
        <w:ind w:right="-1"/>
        <w:contextualSpacing/>
        <w:jc w:val="center"/>
        <w:rPr>
          <w:rFonts w:ascii="Times New Roman" w:hAnsi="Times New Roman"/>
          <w:b/>
          <w:sz w:val="24"/>
        </w:rPr>
      </w:pPr>
      <w:bookmarkStart w:id="4" w:name="_Hlk80485971"/>
      <w:r>
        <w:rPr>
          <w:rFonts w:ascii="Times New Roman" w:hAnsi="Times New Roman"/>
          <w:b/>
          <w:sz w:val="24"/>
        </w:rPr>
        <w:lastRenderedPageBreak/>
        <w:t>4. КОНТРОЛЬ И ОЦЕНКА РЕЗУЛЬТАТОВ ОСВОЕНИЯ УЧЕБНОЙ ДИСЦИПЛИНЫ</w:t>
      </w:r>
    </w:p>
    <w:p w:rsidR="006C5F85" w:rsidRDefault="006C5F85" w:rsidP="006C5F85">
      <w:pPr>
        <w:ind w:right="-1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4.1. Описание показателей и критериев оценки компетенций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08"/>
        <w:gridCol w:w="3833"/>
        <w:gridCol w:w="2680"/>
      </w:tblGrid>
      <w:tr w:rsidR="006C5F85" w:rsidTr="006C5F85"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/>
              <w:ind w:right="-1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Результаты обучения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/>
              <w:ind w:right="-1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Критерии оценки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/>
              <w:ind w:right="-1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Методы оценки</w:t>
            </w:r>
          </w:p>
        </w:tc>
      </w:tr>
      <w:tr w:rsidR="006C5F85" w:rsidTr="006C5F85">
        <w:tc>
          <w:tcPr>
            <w:tcW w:w="10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дисциплины</w:t>
            </w:r>
          </w:p>
        </w:tc>
      </w:tr>
      <w:tr w:rsidR="006C5F85" w:rsidTr="006C5F85"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6C5F85" w:rsidRDefault="006C5F85" w:rsidP="006C5F85">
            <w:pPr>
              <w:spacing w:after="0" w:line="240" w:lineRule="auto"/>
              <w:ind w:right="-1"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6C5F85" w:rsidRDefault="006C5F85" w:rsidP="006C5F85">
            <w:pPr>
              <w:spacing w:after="0" w:line="240" w:lineRule="auto"/>
              <w:ind w:right="-1"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6C5F85" w:rsidRDefault="006C5F85" w:rsidP="006C5F85">
            <w:pPr>
              <w:spacing w:after="0" w:line="240" w:lineRule="auto"/>
              <w:ind w:right="-1"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общеупотребительные глаголы (общая и профессиональная лексика);</w:t>
            </w:r>
          </w:p>
          <w:p w:rsidR="006C5F85" w:rsidRDefault="006C5F85" w:rsidP="006C5F85">
            <w:pPr>
              <w:spacing w:after="0" w:line="240" w:lineRule="auto"/>
              <w:ind w:right="-1"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чтения текстов профессиональной направленности;</w:t>
            </w:r>
          </w:p>
          <w:p w:rsidR="006C5F85" w:rsidRDefault="006C5F85" w:rsidP="006C5F85">
            <w:pPr>
              <w:spacing w:after="0" w:line="240" w:lineRule="auto"/>
              <w:ind w:right="-1"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простых и сложных предложений на           профессиональные темы;</w:t>
            </w:r>
          </w:p>
          <w:p w:rsidR="006C5F85" w:rsidRDefault="006C5F85" w:rsidP="006C5F85">
            <w:pPr>
              <w:spacing w:after="0" w:line="240" w:lineRule="auto"/>
              <w:ind w:right="-1"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речевого этикета и </w:t>
            </w:r>
            <w:proofErr w:type="spellStart"/>
            <w:r>
              <w:rPr>
                <w:rFonts w:ascii="Times New Roman" w:hAnsi="Times New Roman"/>
                <w:sz w:val="24"/>
              </w:rPr>
              <w:t>социокультурные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нормы общения на иностранном языке;</w:t>
            </w:r>
          </w:p>
          <w:p w:rsidR="006C5F85" w:rsidRDefault="006C5F85" w:rsidP="006C5F85">
            <w:pPr>
              <w:spacing w:after="0" w:line="240" w:lineRule="auto"/>
              <w:ind w:right="-1" w:firstLine="306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формы и виды устной и письменной коммуникации на иностранном языке при межличностном и межкультурном взаимодействии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владеет лексическим и грамматическим минимумом, относящимся к описанию предметов, средств и процессов профессиональной деятельности;</w:t>
            </w:r>
          </w:p>
          <w:p w:rsidR="006C5F85" w:rsidRDefault="006C5F85" w:rsidP="006C5F85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лексическим и грамматическим минимумом, необходимым для чтения и перевода текстов профессиональной направленности (со словарем);</w:t>
            </w:r>
          </w:p>
          <w:p w:rsidR="006C5F85" w:rsidRDefault="006C5F85" w:rsidP="006C5F85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при употреблении глаголов (общая и профессиональная лексика);</w:t>
            </w:r>
          </w:p>
          <w:p w:rsidR="006C5F85" w:rsidRDefault="006C5F85" w:rsidP="006C5F85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правил чтения текстов профессиональной направленности;</w:t>
            </w:r>
          </w:p>
          <w:p w:rsidR="006C5F85" w:rsidRDefault="006C5F85" w:rsidP="006C5F85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способность построения простых и сложных предложений на           профессиональные темы;</w:t>
            </w:r>
          </w:p>
          <w:p w:rsidR="006C5F85" w:rsidRDefault="006C5F85" w:rsidP="006C5F85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знания правил речевого этикета и </w:t>
            </w:r>
            <w:proofErr w:type="spellStart"/>
            <w:r>
              <w:rPr>
                <w:rFonts w:ascii="Times New Roman" w:hAnsi="Times New Roman"/>
                <w:sz w:val="24"/>
              </w:rPr>
              <w:t>социокультурных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норм общения на иностранном языке;</w:t>
            </w:r>
          </w:p>
          <w:p w:rsidR="006C5F85" w:rsidRDefault="006C5F85" w:rsidP="006C5F85">
            <w:pPr>
              <w:keepNext/>
              <w:spacing w:after="0" w:line="240" w:lineRule="auto"/>
              <w:ind w:right="-1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форм и видов устной и письменной коммуникации на иностранном языке при межличностном и межкультурном взаимодействии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и устный опрос. Тестирование.</w:t>
            </w:r>
          </w:p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Дискуссия. </w:t>
            </w:r>
          </w:p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 диалогах, ролевых играх.</w:t>
            </w:r>
          </w:p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задания по работе с информацией, документами, профессиональной литературой.</w:t>
            </w:r>
          </w:p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Ответы на промежуточной аттестации.</w:t>
            </w:r>
          </w:p>
        </w:tc>
      </w:tr>
      <w:tr w:rsidR="006C5F85" w:rsidTr="006C5F85">
        <w:tc>
          <w:tcPr>
            <w:tcW w:w="10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дисциплины</w:t>
            </w:r>
          </w:p>
        </w:tc>
      </w:tr>
      <w:tr w:rsidR="006C5F85" w:rsidTr="006C5F85"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Уметь:</w:t>
            </w:r>
          </w:p>
          <w:p w:rsidR="006C5F85" w:rsidRDefault="006C5F85" w:rsidP="006C5F8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строить простые высказывания о себе и о своей профессиональной деятельности;</w:t>
            </w:r>
          </w:p>
          <w:p w:rsidR="006C5F85" w:rsidRDefault="006C5F85" w:rsidP="006C5F8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взаимодействовать в коллективе, принимать участие в диалогах на общие и профессиональные темы;</w:t>
            </w:r>
          </w:p>
          <w:p w:rsidR="006C5F85" w:rsidRDefault="006C5F85" w:rsidP="006C5F8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различные формы и виды устной и письменной коммуникации на иностранном языке при межличностном, межкультурном и профессиональном взаимодействии;</w:t>
            </w:r>
          </w:p>
          <w:p w:rsidR="006C5F85" w:rsidRDefault="006C5F85" w:rsidP="006C5F8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понимать общий смысл четко </w:t>
            </w:r>
            <w:r>
              <w:rPr>
                <w:rFonts w:ascii="Times New Roman" w:hAnsi="Times New Roman"/>
                <w:sz w:val="24"/>
              </w:rPr>
              <w:lastRenderedPageBreak/>
              <w:t>произнесенных высказываний на общие и базовые профессиональные темы;</w:t>
            </w:r>
          </w:p>
          <w:p w:rsidR="006C5F85" w:rsidRDefault="006C5F85" w:rsidP="006C5F8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тексты на базовые профессиональные темы;</w:t>
            </w:r>
          </w:p>
          <w:p w:rsidR="006C5F85" w:rsidRDefault="006C5F85" w:rsidP="006C5F8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составлять простые связные сообщения на общие или  профессиональные темы;</w:t>
            </w:r>
          </w:p>
          <w:p w:rsidR="006C5F85" w:rsidRDefault="006C5F85" w:rsidP="006C5F8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общаться (устно и письменно) на иностранном языке на профессиональные и повседневные темы</w:t>
            </w:r>
            <w:r>
              <w:rPr>
                <w:rFonts w:ascii="Times New Roman" w:hAnsi="Times New Roman"/>
                <w:strike/>
                <w:sz w:val="24"/>
              </w:rPr>
              <w:t>;</w:t>
            </w:r>
          </w:p>
          <w:p w:rsidR="006C5F85" w:rsidRDefault="006C5F85" w:rsidP="006C5F85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переводить иностранные тексты профессиональной направленности (со словарем);</w:t>
            </w:r>
          </w:p>
          <w:p w:rsidR="006C5F85" w:rsidRDefault="006C5F85" w:rsidP="006C5F85">
            <w:pPr>
              <w:spacing w:after="0" w:line="240" w:lineRule="auto"/>
              <w:ind w:left="-120" w:right="-1" w:firstLine="16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строит простые высказывания о себе и о своей профессиональной деятельности;</w:t>
            </w:r>
          </w:p>
          <w:p w:rsidR="006C5F85" w:rsidRDefault="006C5F85" w:rsidP="006C5F85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взаимодействует в коллективе, принимает участие в диалогах на общие и профессиональные темы;</w:t>
            </w:r>
          </w:p>
          <w:p w:rsidR="006C5F85" w:rsidRDefault="006C5F85" w:rsidP="006C5F85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применяет различные формы и виды устной и письменной коммуникации на иностранном языке при межличностном и межкультурном взаимодействии;</w:t>
            </w:r>
          </w:p>
          <w:p w:rsidR="006C5F85" w:rsidRDefault="006C5F85" w:rsidP="006C5F85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понимает общий смысл четко </w:t>
            </w:r>
          </w:p>
          <w:p w:rsidR="006C5F85" w:rsidRDefault="006C5F85" w:rsidP="006C5F85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произнесенных высказываний на общие и базовые профессиональные темы;</w:t>
            </w:r>
          </w:p>
          <w:p w:rsidR="006C5F85" w:rsidRDefault="006C5F85" w:rsidP="006C5F85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понимает тексты на базовые </w:t>
            </w:r>
            <w:r>
              <w:rPr>
                <w:rFonts w:ascii="Times New Roman" w:hAnsi="Times New Roman"/>
                <w:sz w:val="24"/>
              </w:rPr>
              <w:lastRenderedPageBreak/>
              <w:t>профессиональные темы;</w:t>
            </w:r>
          </w:p>
          <w:p w:rsidR="006C5F85" w:rsidRDefault="006C5F85" w:rsidP="006C5F85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составляет простые связные сообщения на общие или интересующие профессиональные темы;</w:t>
            </w:r>
          </w:p>
          <w:p w:rsidR="006C5F85" w:rsidRDefault="006C5F85" w:rsidP="006C5F85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общается (устно и письменно) на иностранном языке на профессиональные и повседневные темы;</w:t>
            </w:r>
          </w:p>
          <w:p w:rsidR="006C5F85" w:rsidRDefault="006C5F85" w:rsidP="006C5F85">
            <w:pPr>
              <w:spacing w:after="0" w:line="240" w:lineRule="auto"/>
              <w:ind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переводит иностранные тексты профессионально направленности</w:t>
            </w:r>
            <w:r>
              <w:t xml:space="preserve"> (</w:t>
            </w:r>
            <w:r>
              <w:rPr>
                <w:rFonts w:ascii="Times New Roman" w:hAnsi="Times New Roman"/>
                <w:sz w:val="24"/>
              </w:rPr>
              <w:t>со словарем);</w:t>
            </w:r>
          </w:p>
          <w:p w:rsidR="006C5F85" w:rsidRDefault="006C5F85" w:rsidP="006C5F85">
            <w:pPr>
              <w:spacing w:after="0" w:line="240" w:lineRule="auto"/>
              <w:ind w:right="-1" w:firstLine="32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совершенствует устную и письменную речь, пополняет словарный запас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Письменный и устный опрос. Тестирование.</w:t>
            </w:r>
          </w:p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Дискуссия. </w:t>
            </w:r>
          </w:p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 диалогах, ролевых играх.</w:t>
            </w:r>
          </w:p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задания по работе с информацией, документами, профессиональной литературой.</w:t>
            </w:r>
          </w:p>
          <w:p w:rsidR="006C5F85" w:rsidRDefault="006C5F85" w:rsidP="006C5F85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Ответы на промежуточной аттестации</w:t>
            </w:r>
            <w:bookmarkEnd w:id="4"/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6C5F85" w:rsidRDefault="006C5F85" w:rsidP="006C5F85">
      <w:pPr>
        <w:spacing w:after="0" w:line="240" w:lineRule="auto"/>
        <w:ind w:right="-1"/>
        <w:jc w:val="both"/>
        <w:rPr>
          <w:rFonts w:ascii="Times New Roman" w:hAnsi="Times New Roman"/>
          <w:sz w:val="24"/>
        </w:rPr>
      </w:pPr>
    </w:p>
    <w:p w:rsidR="00C870CC" w:rsidRDefault="00C870CC"/>
    <w:sectPr w:rsidR="00C870CC" w:rsidSect="00F31E0C">
      <w:footerReference w:type="default" r:id="rId9"/>
      <w:pgSz w:w="11906" w:h="16838"/>
      <w:pgMar w:top="1134" w:right="567" w:bottom="1134" w:left="85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359" w:rsidRDefault="00D52359" w:rsidP="0018033C">
      <w:pPr>
        <w:spacing w:after="0" w:line="240" w:lineRule="auto"/>
      </w:pPr>
      <w:r>
        <w:separator/>
      </w:r>
    </w:p>
  </w:endnote>
  <w:endnote w:type="continuationSeparator" w:id="0">
    <w:p w:rsidR="00D52359" w:rsidRDefault="00D52359" w:rsidP="00180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F9C" w:rsidRDefault="007F0F9C">
    <w:pPr>
      <w:pStyle w:val="af0"/>
      <w:jc w:val="right"/>
    </w:pPr>
    <w:fldSimple w:instr="PAGE ">
      <w:r w:rsidR="00F31E0C">
        <w:rPr>
          <w:noProof/>
        </w:rPr>
        <w:t>4</w:t>
      </w:r>
    </w:fldSimple>
  </w:p>
  <w:p w:rsidR="007F0F9C" w:rsidRDefault="007F0F9C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F9C" w:rsidRDefault="007F0F9C">
    <w:pPr>
      <w:pStyle w:val="af0"/>
      <w:jc w:val="right"/>
    </w:pPr>
    <w:fldSimple w:instr="PAGE ">
      <w:r w:rsidR="00F31E0C">
        <w:rPr>
          <w:noProof/>
        </w:rPr>
        <w:t>6</w:t>
      </w:r>
    </w:fldSimple>
  </w:p>
  <w:p w:rsidR="007F0F9C" w:rsidRDefault="007F0F9C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F9C" w:rsidRDefault="007F0F9C">
    <w:pPr>
      <w:pStyle w:val="af0"/>
      <w:jc w:val="right"/>
    </w:pPr>
    <w:fldSimple w:instr="PAGE ">
      <w:r w:rsidR="00F31E0C">
        <w:rPr>
          <w:noProof/>
        </w:rPr>
        <w:t>16</w:t>
      </w:r>
    </w:fldSimple>
  </w:p>
  <w:p w:rsidR="007F0F9C" w:rsidRDefault="007F0F9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359" w:rsidRDefault="00D52359" w:rsidP="0018033C">
      <w:pPr>
        <w:spacing w:after="0" w:line="240" w:lineRule="auto"/>
      </w:pPr>
      <w:r>
        <w:separator/>
      </w:r>
    </w:p>
  </w:footnote>
  <w:footnote w:type="continuationSeparator" w:id="0">
    <w:p w:rsidR="00D52359" w:rsidRDefault="00D52359" w:rsidP="001803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AE8"/>
    <w:multiLevelType w:val="multilevel"/>
    <w:tmpl w:val="1BFC0B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D87B02"/>
    <w:multiLevelType w:val="multilevel"/>
    <w:tmpl w:val="B4580246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894" w:hanging="540"/>
      </w:pPr>
    </w:lvl>
    <w:lvl w:ilvl="2">
      <w:start w:val="3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85"/>
    <w:rsid w:val="00006506"/>
    <w:rsid w:val="00054037"/>
    <w:rsid w:val="000B57B0"/>
    <w:rsid w:val="000F5BBB"/>
    <w:rsid w:val="00175260"/>
    <w:rsid w:val="0018033C"/>
    <w:rsid w:val="001D6049"/>
    <w:rsid w:val="00206BCB"/>
    <w:rsid w:val="002451F4"/>
    <w:rsid w:val="00274956"/>
    <w:rsid w:val="00316903"/>
    <w:rsid w:val="00331834"/>
    <w:rsid w:val="003359D2"/>
    <w:rsid w:val="0035612E"/>
    <w:rsid w:val="003C0AD2"/>
    <w:rsid w:val="00411C32"/>
    <w:rsid w:val="00446A74"/>
    <w:rsid w:val="004911BA"/>
    <w:rsid w:val="00560CF1"/>
    <w:rsid w:val="005F7B96"/>
    <w:rsid w:val="00641579"/>
    <w:rsid w:val="0066075B"/>
    <w:rsid w:val="006A3325"/>
    <w:rsid w:val="006C5F85"/>
    <w:rsid w:val="00742AD6"/>
    <w:rsid w:val="00753C43"/>
    <w:rsid w:val="00762266"/>
    <w:rsid w:val="007917C7"/>
    <w:rsid w:val="007A58D4"/>
    <w:rsid w:val="007F0F9C"/>
    <w:rsid w:val="00811381"/>
    <w:rsid w:val="008A481D"/>
    <w:rsid w:val="00900196"/>
    <w:rsid w:val="00974CC4"/>
    <w:rsid w:val="00976246"/>
    <w:rsid w:val="00997300"/>
    <w:rsid w:val="00A971DC"/>
    <w:rsid w:val="00B80CAB"/>
    <w:rsid w:val="00B92DEC"/>
    <w:rsid w:val="00BA742F"/>
    <w:rsid w:val="00C36F58"/>
    <w:rsid w:val="00C870CC"/>
    <w:rsid w:val="00D04988"/>
    <w:rsid w:val="00D52359"/>
    <w:rsid w:val="00DA0C09"/>
    <w:rsid w:val="00DB4389"/>
    <w:rsid w:val="00E54A66"/>
    <w:rsid w:val="00E76468"/>
    <w:rsid w:val="00ED110F"/>
    <w:rsid w:val="00F31E0C"/>
    <w:rsid w:val="00FA7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C5F85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10">
    <w:name w:val="heading 1"/>
    <w:next w:val="a"/>
    <w:link w:val="11"/>
    <w:uiPriority w:val="9"/>
    <w:qFormat/>
    <w:rsid w:val="006C5F85"/>
    <w:pPr>
      <w:spacing w:before="120" w:after="120" w:line="264" w:lineRule="auto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6C5F85"/>
    <w:pPr>
      <w:spacing w:before="120" w:after="120" w:line="264" w:lineRule="auto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6C5F85"/>
    <w:pPr>
      <w:spacing w:before="120" w:after="120" w:line="264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6C5F85"/>
    <w:pPr>
      <w:spacing w:before="120" w:after="120" w:line="264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6C5F85"/>
    <w:pPr>
      <w:spacing w:before="120" w:after="120" w:line="264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C5F85"/>
    <w:rPr>
      <w:rFonts w:ascii="Calibri" w:hAnsi="Calibri"/>
    </w:rPr>
  </w:style>
  <w:style w:type="character" w:customStyle="1" w:styleId="11">
    <w:name w:val="Заголовок 1 Знак"/>
    <w:basedOn w:val="a0"/>
    <w:link w:val="10"/>
    <w:uiPriority w:val="9"/>
    <w:rsid w:val="006C5F85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5F85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C5F85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C5F85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C5F85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styleId="21">
    <w:name w:val="toc 2"/>
    <w:next w:val="a"/>
    <w:link w:val="22"/>
    <w:uiPriority w:val="39"/>
    <w:rsid w:val="006C5F85"/>
    <w:pPr>
      <w:spacing w:after="160" w:line="264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6C5F8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23">
    <w:name w:val="Неразрешенное упоминание2"/>
    <w:basedOn w:val="12"/>
    <w:rsid w:val="006C5F85"/>
    <w:pPr>
      <w:spacing w:after="200" w:line="276" w:lineRule="auto"/>
    </w:pPr>
    <w:rPr>
      <w:rFonts w:ascii="Calibri" w:hAnsi="Calibri"/>
    </w:rPr>
  </w:style>
  <w:style w:type="paragraph" w:customStyle="1" w:styleId="12">
    <w:name w:val="Основной шрифт абзаца1"/>
    <w:rsid w:val="006C5F85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a3">
    <w:name w:val="annotation text"/>
    <w:basedOn w:val="a"/>
    <w:link w:val="a4"/>
    <w:rsid w:val="006C5F85"/>
    <w:pPr>
      <w:spacing w:line="240" w:lineRule="auto"/>
    </w:pPr>
    <w:rPr>
      <w:sz w:val="20"/>
    </w:rPr>
  </w:style>
  <w:style w:type="character" w:customStyle="1" w:styleId="a4">
    <w:name w:val="Текст примечания Знак"/>
    <w:basedOn w:val="a0"/>
    <w:link w:val="a3"/>
    <w:rsid w:val="006C5F85"/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41">
    <w:name w:val="toc 4"/>
    <w:next w:val="a"/>
    <w:link w:val="42"/>
    <w:uiPriority w:val="39"/>
    <w:rsid w:val="006C5F85"/>
    <w:pPr>
      <w:spacing w:after="160" w:line="264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6C5F8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6C5F85"/>
    <w:pPr>
      <w:spacing w:after="160" w:line="264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6C5F8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6C5F85"/>
    <w:pPr>
      <w:spacing w:after="160" w:line="264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6C5F8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3">
    <w:name w:val="Знак примечания1"/>
    <w:basedOn w:val="12"/>
    <w:rsid w:val="006C5F85"/>
  </w:style>
  <w:style w:type="paragraph" w:customStyle="1" w:styleId="Endnote">
    <w:name w:val="Endnote"/>
    <w:rsid w:val="006C5F85"/>
    <w:pPr>
      <w:spacing w:after="160" w:line="264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styleId="a5">
    <w:name w:val="header"/>
    <w:basedOn w:val="a"/>
    <w:link w:val="a6"/>
    <w:rsid w:val="006C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C5F85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4">
    <w:name w:val="Знак сноски1"/>
    <w:rsid w:val="006C5F85"/>
    <w:pPr>
      <w:spacing w:after="160" w:line="264" w:lineRule="auto"/>
    </w:pPr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Выделение1"/>
    <w:rsid w:val="006C5F85"/>
    <w:pPr>
      <w:spacing w:after="160" w:line="264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7">
    <w:name w:val="Normal (Web)"/>
    <w:basedOn w:val="a"/>
    <w:link w:val="a8"/>
    <w:rsid w:val="006C5F85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8">
    <w:name w:val="Обычный (веб) Знак"/>
    <w:basedOn w:val="1"/>
    <w:link w:val="a7"/>
    <w:rsid w:val="006C5F85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1">
    <w:name w:val="toc 3"/>
    <w:next w:val="a"/>
    <w:link w:val="32"/>
    <w:uiPriority w:val="39"/>
    <w:rsid w:val="006C5F85"/>
    <w:pPr>
      <w:spacing w:after="160" w:line="264" w:lineRule="auto"/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6C5F8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6">
    <w:name w:val="Просмотренная гиперссылка1"/>
    <w:basedOn w:val="12"/>
    <w:rsid w:val="006C5F85"/>
  </w:style>
  <w:style w:type="paragraph" w:styleId="a9">
    <w:name w:val="Balloon Text"/>
    <w:basedOn w:val="a"/>
    <w:link w:val="aa"/>
    <w:rsid w:val="006C5F85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rsid w:val="006C5F85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styleId="ab">
    <w:name w:val="annotation subject"/>
    <w:basedOn w:val="a3"/>
    <w:next w:val="a3"/>
    <w:link w:val="ac"/>
    <w:rsid w:val="006C5F85"/>
    <w:rPr>
      <w:b/>
    </w:rPr>
  </w:style>
  <w:style w:type="character" w:customStyle="1" w:styleId="ac">
    <w:name w:val="Тема примечания Знак"/>
    <w:basedOn w:val="a4"/>
    <w:link w:val="ab"/>
    <w:rsid w:val="006C5F85"/>
    <w:rPr>
      <w:b/>
    </w:rPr>
  </w:style>
  <w:style w:type="paragraph" w:customStyle="1" w:styleId="17">
    <w:name w:val="Гиперссылка1"/>
    <w:link w:val="ad"/>
    <w:rsid w:val="006C5F85"/>
    <w:pPr>
      <w:spacing w:after="160" w:line="264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character" w:styleId="ad">
    <w:name w:val="Hyperlink"/>
    <w:link w:val="17"/>
    <w:rsid w:val="006C5F85"/>
    <w:rPr>
      <w:rFonts w:eastAsia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6C5F85"/>
    <w:pPr>
      <w:spacing w:after="0" w:line="240" w:lineRule="auto"/>
    </w:pPr>
    <w:rPr>
      <w:rFonts w:ascii="Times New Roman" w:hAnsi="Times New Roman"/>
    </w:rPr>
  </w:style>
  <w:style w:type="paragraph" w:styleId="18">
    <w:name w:val="toc 1"/>
    <w:next w:val="a"/>
    <w:link w:val="19"/>
    <w:uiPriority w:val="39"/>
    <w:rsid w:val="006C5F85"/>
    <w:pPr>
      <w:spacing w:after="160" w:line="264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6C5F85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6C5F85"/>
    <w:pPr>
      <w:spacing w:after="16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9">
    <w:name w:val="toc 9"/>
    <w:next w:val="a"/>
    <w:link w:val="90"/>
    <w:uiPriority w:val="39"/>
    <w:rsid w:val="006C5F85"/>
    <w:pPr>
      <w:spacing w:after="160" w:line="264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6C5F8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">
    <w:name w:val="toc 8"/>
    <w:next w:val="a"/>
    <w:link w:val="80"/>
    <w:uiPriority w:val="39"/>
    <w:rsid w:val="006C5F85"/>
    <w:pPr>
      <w:spacing w:after="160" w:line="264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6C5F8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a">
    <w:name w:val="Текст сноски Знак1"/>
    <w:basedOn w:val="12"/>
    <w:rsid w:val="006C5F85"/>
  </w:style>
  <w:style w:type="paragraph" w:styleId="51">
    <w:name w:val="toc 5"/>
    <w:next w:val="a"/>
    <w:link w:val="52"/>
    <w:uiPriority w:val="39"/>
    <w:rsid w:val="006C5F85"/>
    <w:pPr>
      <w:spacing w:after="160" w:line="264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6C5F85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e">
    <w:name w:val="List Paragraph"/>
    <w:basedOn w:val="a"/>
    <w:link w:val="af"/>
    <w:rsid w:val="006C5F85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">
    <w:name w:val="Абзац списка Знак"/>
    <w:basedOn w:val="1"/>
    <w:link w:val="ae"/>
    <w:rsid w:val="006C5F85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0">
    <w:name w:val="footer"/>
    <w:basedOn w:val="a"/>
    <w:link w:val="af1"/>
    <w:rsid w:val="006C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rsid w:val="006C5F85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2">
    <w:name w:val="Subtitle"/>
    <w:next w:val="a"/>
    <w:link w:val="af3"/>
    <w:uiPriority w:val="11"/>
    <w:qFormat/>
    <w:rsid w:val="006C5F85"/>
    <w:pPr>
      <w:spacing w:after="160" w:line="264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3">
    <w:name w:val="Подзаголовок Знак"/>
    <w:basedOn w:val="a0"/>
    <w:link w:val="af2"/>
    <w:uiPriority w:val="11"/>
    <w:rsid w:val="006C5F85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4">
    <w:name w:val="Title"/>
    <w:next w:val="a"/>
    <w:link w:val="af5"/>
    <w:uiPriority w:val="10"/>
    <w:qFormat/>
    <w:rsid w:val="006C5F85"/>
    <w:pPr>
      <w:spacing w:before="567" w:after="567" w:line="264" w:lineRule="auto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5">
    <w:name w:val="Название Знак"/>
    <w:basedOn w:val="a0"/>
    <w:link w:val="af4"/>
    <w:uiPriority w:val="10"/>
    <w:rsid w:val="006C5F85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customStyle="1" w:styleId="1b">
    <w:name w:val="Неразрешенное упоминание1"/>
    <w:basedOn w:val="12"/>
    <w:rsid w:val="006C5F85"/>
    <w:rPr>
      <w:color w:val="605E5C"/>
      <w:shd w:val="clear" w:color="auto" w:fill="E1DFDD"/>
    </w:rPr>
  </w:style>
  <w:style w:type="paragraph" w:styleId="af6">
    <w:name w:val="No Spacing"/>
    <w:uiPriority w:val="1"/>
    <w:qFormat/>
    <w:rsid w:val="006C5F85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18</Pages>
  <Words>5383</Words>
  <Characters>30685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4</cp:revision>
  <dcterms:created xsi:type="dcterms:W3CDTF">2025-03-02T17:53:00Z</dcterms:created>
  <dcterms:modified xsi:type="dcterms:W3CDTF">2025-03-02T18:57:00Z</dcterms:modified>
</cp:coreProperties>
</file>